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A931" w14:textId="77777777" w:rsidR="001E5B39" w:rsidRDefault="00893329">
      <w:pPr>
        <w:jc w:val="center"/>
        <w:rPr>
          <w:b/>
          <w:sz w:val="28"/>
          <w:szCs w:val="28"/>
          <w:u w:val="single"/>
        </w:rPr>
      </w:pPr>
      <w:r>
        <w:rPr>
          <w:b/>
          <w:sz w:val="28"/>
          <w:szCs w:val="28"/>
          <w:u w:val="single"/>
        </w:rPr>
        <w:t>Incorporation Questionnaire</w:t>
      </w:r>
    </w:p>
    <w:p w14:paraId="3A78ACE5" w14:textId="77777777" w:rsidR="001E5B39" w:rsidRDefault="00893329">
      <w:r>
        <w:t xml:space="preserve"> </w:t>
      </w:r>
    </w:p>
    <w:p w14:paraId="428D9CD7" w14:textId="20260AA5" w:rsidR="001E5B39" w:rsidRDefault="00893329">
      <w:pPr>
        <w:rPr>
          <w:i/>
        </w:rPr>
      </w:pPr>
      <w:r>
        <w:t>1.</w:t>
      </w:r>
      <w:r>
        <w:rPr>
          <w:rFonts w:ascii="Times New Roman" w:eastAsia="Times New Roman" w:hAnsi="Times New Roman" w:cs="Times New Roman"/>
          <w:sz w:val="14"/>
          <w:szCs w:val="14"/>
        </w:rPr>
        <w:t xml:space="preserve">     </w:t>
      </w:r>
      <w:r>
        <w:rPr>
          <w:u w:val="single"/>
        </w:rPr>
        <w:t>Name of Co</w:t>
      </w:r>
      <w:r w:rsidR="00006579">
        <w:rPr>
          <w:u w:val="single"/>
        </w:rPr>
        <w:t>mpany</w:t>
      </w:r>
      <w:r>
        <w:t xml:space="preserve"> (must include Incorporate (or Inc.), Corporation (or Corp.), LLC or Company (or Corp.). Examples: Acme, Inc. (with or without comma); Acme Corporation; Acme Co.; etc. </w:t>
      </w:r>
      <w:r>
        <w:rPr>
          <w:i/>
        </w:rPr>
        <w:t>Note: These are the commonly accepted suffixes; if you’re interested in something else, we can discuss availability in your state of incorporation (see Question #4 below).</w:t>
      </w:r>
    </w:p>
    <w:p w14:paraId="4DC6C12A" w14:textId="6DD02742" w:rsidR="001E5B39" w:rsidRDefault="00893329">
      <w:r>
        <w:t xml:space="preserve"> </w:t>
      </w:r>
    </w:p>
    <w:p w14:paraId="657EF780" w14:textId="77777777" w:rsidR="00FF781A" w:rsidRDefault="00FF781A"/>
    <w:p w14:paraId="5CED5906" w14:textId="227692CF" w:rsidR="001E5B39" w:rsidRDefault="001E5B39"/>
    <w:p w14:paraId="187D232F" w14:textId="77777777" w:rsidR="001E5B39" w:rsidRDefault="001E5B39"/>
    <w:p w14:paraId="13BB7A0C" w14:textId="4ACFEB65" w:rsidR="001E5B39" w:rsidRDefault="00893329">
      <w:r>
        <w:t xml:space="preserve">2.   </w:t>
      </w:r>
      <w:r>
        <w:rPr>
          <w:u w:val="single"/>
        </w:rPr>
        <w:t>Nature of Business</w:t>
      </w:r>
      <w:r>
        <w:t>: A brief explanation of what the company does.</w:t>
      </w:r>
    </w:p>
    <w:p w14:paraId="1A45EC23" w14:textId="77777777" w:rsidR="001E5B39" w:rsidRDefault="001E5B39"/>
    <w:p w14:paraId="0780C306" w14:textId="77777777" w:rsidR="001E5B39" w:rsidRDefault="00893329">
      <w:pPr>
        <w:rPr>
          <w:i/>
        </w:rPr>
      </w:pPr>
      <w:r>
        <w:t>3.</w:t>
      </w:r>
      <w:r>
        <w:rPr>
          <w:rFonts w:ascii="Times New Roman" w:eastAsia="Times New Roman" w:hAnsi="Times New Roman" w:cs="Times New Roman"/>
          <w:sz w:val="14"/>
          <w:szCs w:val="14"/>
        </w:rPr>
        <w:t xml:space="preserve">     </w:t>
      </w:r>
      <w:r>
        <w:rPr>
          <w:u w:val="single"/>
        </w:rPr>
        <w:t>Principal Place of Business</w:t>
      </w:r>
      <w:r>
        <w:t xml:space="preserve">: Place where the corporation's officers direct, control and coordinate the corporation's activities. </w:t>
      </w:r>
      <w:r>
        <w:rPr>
          <w:i/>
        </w:rPr>
        <w:t>Note: If “Principal Place of Business” is unclear, please list all places of business and describe the activities conducted at each location. Use additional sheets if necessary.</w:t>
      </w:r>
    </w:p>
    <w:p w14:paraId="71C67B84" w14:textId="77777777" w:rsidR="001E5B39" w:rsidRDefault="00893329">
      <w:r>
        <w:t xml:space="preserve"> </w:t>
      </w:r>
    </w:p>
    <w:p w14:paraId="667D7BF3" w14:textId="243608D9" w:rsidR="001E5B39" w:rsidRDefault="00893329">
      <w:r>
        <w:t>Addre</w:t>
      </w:r>
      <w:r w:rsidR="00404AF6">
        <w:t>ss</w:t>
      </w:r>
      <w:r w:rsidR="00AF621D">
        <w:t>:</w:t>
      </w:r>
    </w:p>
    <w:p w14:paraId="77090300" w14:textId="77777777" w:rsidR="001E5B39" w:rsidRDefault="00893329">
      <w:r>
        <w:t xml:space="preserve"> </w:t>
      </w:r>
    </w:p>
    <w:p w14:paraId="2FC4FC28" w14:textId="32506521" w:rsidR="001E5B39" w:rsidRDefault="00893329">
      <w:r>
        <w:t xml:space="preserve">Phone: </w:t>
      </w:r>
    </w:p>
    <w:p w14:paraId="330A4666" w14:textId="77777777" w:rsidR="001E5B39" w:rsidRDefault="00893329">
      <w:r>
        <w:t xml:space="preserve"> </w:t>
      </w:r>
    </w:p>
    <w:p w14:paraId="2C3B95EA" w14:textId="77777777" w:rsidR="001E5B39" w:rsidRDefault="00893329">
      <w:r>
        <w:t>4.</w:t>
      </w:r>
      <w:r>
        <w:rPr>
          <w:rFonts w:ascii="Times New Roman" w:eastAsia="Times New Roman" w:hAnsi="Times New Roman" w:cs="Times New Roman"/>
          <w:sz w:val="14"/>
          <w:szCs w:val="14"/>
        </w:rPr>
        <w:t xml:space="preserve">     </w:t>
      </w:r>
      <w:r>
        <w:rPr>
          <w:u w:val="single"/>
        </w:rPr>
        <w:t>Contact Information</w:t>
      </w:r>
      <w:r>
        <w:t>: Who at the corporation will serve as the primary contact for corporate matters, including the incorporation process.</w:t>
      </w:r>
    </w:p>
    <w:p w14:paraId="04F30A34" w14:textId="77777777" w:rsidR="001E5B39" w:rsidRDefault="00893329">
      <w:r>
        <w:t xml:space="preserve"> </w:t>
      </w:r>
    </w:p>
    <w:p w14:paraId="7ADB1859" w14:textId="41663F5B" w:rsidR="001E5B39" w:rsidRDefault="00893329">
      <w:r>
        <w:t xml:space="preserve">Name: </w:t>
      </w:r>
    </w:p>
    <w:p w14:paraId="4241F5A9" w14:textId="77777777" w:rsidR="001E5B39" w:rsidRDefault="00893329">
      <w:r>
        <w:t xml:space="preserve"> </w:t>
      </w:r>
    </w:p>
    <w:p w14:paraId="777A1A73" w14:textId="29E7EC70" w:rsidR="001E5B39" w:rsidRDefault="00893329">
      <w:r>
        <w:t xml:space="preserve">Email: </w:t>
      </w:r>
    </w:p>
    <w:p w14:paraId="2255A79D" w14:textId="77777777" w:rsidR="001E5B39" w:rsidRDefault="00893329">
      <w:r>
        <w:t xml:space="preserve"> </w:t>
      </w:r>
    </w:p>
    <w:p w14:paraId="4B0BF2FF" w14:textId="47FE240E" w:rsidR="001E5B39" w:rsidRDefault="00893329">
      <w:r>
        <w:t xml:space="preserve">Phone: </w:t>
      </w:r>
    </w:p>
    <w:p w14:paraId="24760CFC" w14:textId="77777777" w:rsidR="001E5B39" w:rsidRDefault="00893329">
      <w:r>
        <w:t xml:space="preserve"> </w:t>
      </w:r>
    </w:p>
    <w:p w14:paraId="5FDCEC0C" w14:textId="77777777" w:rsidR="001E5B39" w:rsidRDefault="00893329">
      <w:r>
        <w:t>5.</w:t>
      </w:r>
      <w:r>
        <w:rPr>
          <w:rFonts w:ascii="Times New Roman" w:eastAsia="Times New Roman" w:hAnsi="Times New Roman" w:cs="Times New Roman"/>
          <w:sz w:val="14"/>
          <w:szCs w:val="14"/>
        </w:rPr>
        <w:t xml:space="preserve">     </w:t>
      </w:r>
      <w:r>
        <w:rPr>
          <w:u w:val="single"/>
        </w:rPr>
        <w:t>State of Incorporation:</w:t>
      </w:r>
      <w:r>
        <w:t xml:space="preserve"> Leave blank if unsure and we can discuss.</w:t>
      </w:r>
    </w:p>
    <w:p w14:paraId="395873A8" w14:textId="77777777" w:rsidR="001E5B39" w:rsidRDefault="00893329">
      <w:r>
        <w:t xml:space="preserve"> </w:t>
      </w:r>
    </w:p>
    <w:p w14:paraId="1326086B" w14:textId="0A996885" w:rsidR="00FD56E7" w:rsidRDefault="00893329">
      <w:r>
        <w:t xml:space="preserve">State: </w:t>
      </w:r>
    </w:p>
    <w:p w14:paraId="1159D212" w14:textId="7F456524" w:rsidR="001E5B39" w:rsidRDefault="001E5B39"/>
    <w:p w14:paraId="3DDCAE71" w14:textId="77777777" w:rsidR="001E5B39" w:rsidRDefault="00893329">
      <w:r>
        <w:t xml:space="preserve"> </w:t>
      </w:r>
    </w:p>
    <w:p w14:paraId="561CFDD7" w14:textId="77777777" w:rsidR="001E5B39" w:rsidRDefault="00893329">
      <w:pPr>
        <w:rPr>
          <w:i/>
        </w:rPr>
      </w:pPr>
      <w:r>
        <w:t>6.</w:t>
      </w:r>
      <w:r>
        <w:rPr>
          <w:rFonts w:ascii="Times New Roman" w:eastAsia="Times New Roman" w:hAnsi="Times New Roman" w:cs="Times New Roman"/>
          <w:sz w:val="14"/>
          <w:szCs w:val="14"/>
        </w:rPr>
        <w:t xml:space="preserve">     </w:t>
      </w:r>
      <w:r>
        <w:rPr>
          <w:u w:val="single"/>
        </w:rPr>
        <w:t>Registered Agent</w:t>
      </w:r>
      <w:r>
        <w:t xml:space="preserve">: If you do not have a physical presence in your state of incorporation, you will need a registered agent to who will accept service of process (i.e., get “served” in case you get sued) in your state of incorporation. </w:t>
      </w:r>
      <w:r>
        <w:rPr>
          <w:i/>
        </w:rPr>
        <w:t>Note: In Delaware, I recommend</w:t>
      </w:r>
      <w:hyperlink r:id="rId5">
        <w:r>
          <w:rPr>
            <w:i/>
          </w:rPr>
          <w:t xml:space="preserve"> </w:t>
        </w:r>
      </w:hyperlink>
      <w:hyperlink r:id="rId6">
        <w:proofErr w:type="spellStart"/>
        <w:r>
          <w:rPr>
            <w:color w:val="1155CC"/>
            <w:u w:val="single"/>
          </w:rPr>
          <w:t>Parasec</w:t>
        </w:r>
        <w:proofErr w:type="spellEnd"/>
      </w:hyperlink>
      <w:r>
        <w:rPr>
          <w:i/>
        </w:rPr>
        <w:t>.</w:t>
      </w:r>
    </w:p>
    <w:p w14:paraId="75826082" w14:textId="3A4B5D5B" w:rsidR="004C5BD1" w:rsidRDefault="00893329">
      <w:r>
        <w:t xml:space="preserve"> </w:t>
      </w:r>
    </w:p>
    <w:p w14:paraId="2BF1D269" w14:textId="77777777" w:rsidR="00AF621D" w:rsidRDefault="00AF621D"/>
    <w:p w14:paraId="6A0D930B" w14:textId="77777777" w:rsidR="00AF621D" w:rsidRDefault="00AF621D"/>
    <w:p w14:paraId="1179C361" w14:textId="77777777" w:rsidR="00AF621D" w:rsidRDefault="00AF621D"/>
    <w:p w14:paraId="181075F8" w14:textId="77777777" w:rsidR="00AF621D" w:rsidRDefault="00AF621D"/>
    <w:p w14:paraId="439FF337" w14:textId="074909FA" w:rsidR="001E5B39" w:rsidRDefault="00893329">
      <w:r>
        <w:t xml:space="preserve"> </w:t>
      </w:r>
    </w:p>
    <w:p w14:paraId="6A425BD2" w14:textId="77777777" w:rsidR="001E5B39" w:rsidRDefault="00893329">
      <w:r>
        <w:lastRenderedPageBreak/>
        <w:t>7.</w:t>
      </w:r>
      <w:r>
        <w:rPr>
          <w:rFonts w:ascii="Times New Roman" w:eastAsia="Times New Roman" w:hAnsi="Times New Roman" w:cs="Times New Roman"/>
          <w:sz w:val="14"/>
          <w:szCs w:val="14"/>
        </w:rPr>
        <w:t xml:space="preserve">     </w:t>
      </w:r>
      <w:r>
        <w:rPr>
          <w:u w:val="single"/>
        </w:rPr>
        <w:t>Founder(s)</w:t>
      </w:r>
      <w:r>
        <w:t>:</w:t>
      </w:r>
    </w:p>
    <w:p w14:paraId="0EC97523" w14:textId="77777777" w:rsidR="001E5B39" w:rsidRDefault="00893329">
      <w:pPr>
        <w:rPr>
          <w:u w:val="single"/>
        </w:rPr>
      </w:pPr>
      <w:r>
        <w:rPr>
          <w:u w:val="single"/>
        </w:rPr>
        <w:t xml:space="preserve"> </w:t>
      </w:r>
    </w:p>
    <w:p w14:paraId="619F7E21" w14:textId="5FF19F95" w:rsidR="001E5B39" w:rsidRDefault="00893329">
      <w:r>
        <w:t xml:space="preserve">Name:  </w:t>
      </w:r>
    </w:p>
    <w:p w14:paraId="3EB69D97" w14:textId="169EAA22" w:rsidR="001E5B39" w:rsidRDefault="00893329">
      <w:r>
        <w:t xml:space="preserve">Email: </w:t>
      </w:r>
    </w:p>
    <w:p w14:paraId="7EC88F61" w14:textId="3915DBD1" w:rsidR="001E5B39" w:rsidRDefault="00893329">
      <w:r>
        <w:t xml:space="preserve">Address: </w:t>
      </w:r>
    </w:p>
    <w:p w14:paraId="6F318129" w14:textId="4A8A5CC5" w:rsidR="001E5B39" w:rsidRDefault="00893329">
      <w:r>
        <w:t xml:space="preserve">Social Security Number: </w:t>
      </w:r>
    </w:p>
    <w:p w14:paraId="5934E4B9" w14:textId="4C00C73A" w:rsidR="001E5B39" w:rsidRDefault="00893329">
      <w:r>
        <w:t>Married:</w:t>
      </w:r>
    </w:p>
    <w:p w14:paraId="5D377D86" w14:textId="77777777" w:rsidR="001E5B39" w:rsidRDefault="00893329">
      <w:r>
        <w:t>If Married:</w:t>
      </w:r>
    </w:p>
    <w:p w14:paraId="34D7623C" w14:textId="7C97CFAB" w:rsidR="001E5B39" w:rsidRDefault="00893329">
      <w:pPr>
        <w:ind w:firstLine="720"/>
      </w:pPr>
      <w:r>
        <w:t>Spouse’s Name</w:t>
      </w:r>
      <w:r w:rsidR="001E534F">
        <w:t>:</w:t>
      </w:r>
    </w:p>
    <w:p w14:paraId="45E0687F" w14:textId="10364955" w:rsidR="001E5B39" w:rsidRDefault="00893329">
      <w:pPr>
        <w:ind w:firstLine="720"/>
      </w:pPr>
      <w:r>
        <w:t>Spouse’s Email:</w:t>
      </w:r>
      <w:r w:rsidR="00AF621D">
        <w:t xml:space="preserve"> </w:t>
      </w:r>
      <w:r>
        <w:t>_______________________________</w:t>
      </w:r>
    </w:p>
    <w:p w14:paraId="4D159BAA" w14:textId="1DD5053A" w:rsidR="001E5B39" w:rsidRDefault="00893329">
      <w:pPr>
        <w:ind w:firstLine="720"/>
      </w:pPr>
      <w:r>
        <w:t>Spouse’s SSN:</w:t>
      </w:r>
      <w:r w:rsidR="00AF621D">
        <w:t xml:space="preserve"> </w:t>
      </w:r>
      <w:r>
        <w:t>_______________________________</w:t>
      </w:r>
    </w:p>
    <w:p w14:paraId="5101A631" w14:textId="77777777" w:rsidR="001E5B39" w:rsidRDefault="00893329">
      <w:r>
        <w:t xml:space="preserve"> </w:t>
      </w:r>
    </w:p>
    <w:p w14:paraId="4751930C" w14:textId="4DE3D878" w:rsidR="001E5B39" w:rsidRDefault="00893329">
      <w:r>
        <w:t xml:space="preserve">Name: </w:t>
      </w:r>
    </w:p>
    <w:p w14:paraId="1F8306C2" w14:textId="643B316C" w:rsidR="001E5B39" w:rsidRDefault="00893329">
      <w:r>
        <w:t xml:space="preserve">Email: </w:t>
      </w:r>
    </w:p>
    <w:p w14:paraId="00A6FA53" w14:textId="32042639" w:rsidR="001E5B39" w:rsidRDefault="00893329">
      <w:r>
        <w:t xml:space="preserve">Address: </w:t>
      </w:r>
    </w:p>
    <w:p w14:paraId="20DDFE52" w14:textId="49252B8A" w:rsidR="001E5B39" w:rsidRDefault="00893329">
      <w:r>
        <w:t xml:space="preserve">Social Security Number: </w:t>
      </w:r>
    </w:p>
    <w:p w14:paraId="7F726428" w14:textId="0C58E3BB" w:rsidR="001E5B39" w:rsidRDefault="00893329">
      <w:r>
        <w:t xml:space="preserve">Married: </w:t>
      </w:r>
    </w:p>
    <w:p w14:paraId="62794C1A" w14:textId="77777777" w:rsidR="001E5B39" w:rsidRDefault="00893329">
      <w:r>
        <w:t>If Married:</w:t>
      </w:r>
    </w:p>
    <w:p w14:paraId="62696386" w14:textId="77193A0D" w:rsidR="001E5B39" w:rsidRDefault="00893329">
      <w:pPr>
        <w:ind w:firstLine="720"/>
      </w:pPr>
      <w:r>
        <w:t>Spouse’s Name:</w:t>
      </w:r>
      <w:r w:rsidR="00AF621D">
        <w:t xml:space="preserve"> </w:t>
      </w:r>
      <w:r>
        <w:t>_______________________________</w:t>
      </w:r>
    </w:p>
    <w:p w14:paraId="001C02F8" w14:textId="6B9CBD5B" w:rsidR="001E5B39" w:rsidRDefault="00893329">
      <w:pPr>
        <w:ind w:firstLine="720"/>
      </w:pPr>
      <w:r>
        <w:t>Spouse’s Email:</w:t>
      </w:r>
      <w:r w:rsidR="00AF621D">
        <w:t xml:space="preserve"> </w:t>
      </w:r>
      <w:r>
        <w:t>_______________________________</w:t>
      </w:r>
    </w:p>
    <w:p w14:paraId="4DAA9E2A" w14:textId="000F7233" w:rsidR="001E5B39" w:rsidRDefault="00893329">
      <w:pPr>
        <w:ind w:firstLine="720"/>
      </w:pPr>
      <w:r>
        <w:t>Spouse’s SSN:</w:t>
      </w:r>
      <w:r w:rsidR="00AF621D">
        <w:t xml:space="preserve"> </w:t>
      </w:r>
      <w:r>
        <w:t>_______________________________</w:t>
      </w:r>
    </w:p>
    <w:p w14:paraId="25828255" w14:textId="77777777" w:rsidR="001E5B39" w:rsidRDefault="00893329">
      <w:r>
        <w:t xml:space="preserve"> </w:t>
      </w:r>
    </w:p>
    <w:p w14:paraId="1ACECD46" w14:textId="4A72A504" w:rsidR="001E5B39" w:rsidRDefault="00893329">
      <w:r>
        <w:t xml:space="preserve">Name:  </w:t>
      </w:r>
    </w:p>
    <w:p w14:paraId="593D5452" w14:textId="1A124876" w:rsidR="00654EC1" w:rsidRDefault="00893329">
      <w:r>
        <w:t xml:space="preserve">Email: </w:t>
      </w:r>
    </w:p>
    <w:p w14:paraId="12EF3E60" w14:textId="12BDE54C" w:rsidR="001E5B39" w:rsidRDefault="00893329">
      <w:r>
        <w:t xml:space="preserve">Address: </w:t>
      </w:r>
    </w:p>
    <w:p w14:paraId="7F38A5DD" w14:textId="38F46470" w:rsidR="001E5B39" w:rsidRDefault="00893329">
      <w:r>
        <w:t xml:space="preserve">Social Security Number: </w:t>
      </w:r>
    </w:p>
    <w:p w14:paraId="3B4009F2" w14:textId="3E4AC6C5" w:rsidR="001E5B39" w:rsidRDefault="00893329">
      <w:r>
        <w:t xml:space="preserve">Married: </w:t>
      </w:r>
      <w:r w:rsidR="001E534F">
        <w:t>No</w:t>
      </w:r>
    </w:p>
    <w:p w14:paraId="22CA49BB" w14:textId="77777777" w:rsidR="001E5B39" w:rsidRDefault="00893329">
      <w:r>
        <w:t>If Married:</w:t>
      </w:r>
    </w:p>
    <w:p w14:paraId="457B42FB" w14:textId="46B099F7" w:rsidR="001E5B39" w:rsidRDefault="00893329">
      <w:pPr>
        <w:ind w:firstLine="720"/>
      </w:pPr>
      <w:r>
        <w:t>Spouse’s Name:</w:t>
      </w:r>
      <w:r w:rsidR="00AF621D">
        <w:t xml:space="preserve"> </w:t>
      </w:r>
      <w:r>
        <w:t>_______________________________</w:t>
      </w:r>
    </w:p>
    <w:p w14:paraId="24C56BEE" w14:textId="25BC5FB6" w:rsidR="001E5B39" w:rsidRDefault="00893329">
      <w:pPr>
        <w:ind w:firstLine="720"/>
      </w:pPr>
      <w:r>
        <w:t>Spouse’s Email:</w:t>
      </w:r>
      <w:r w:rsidR="00AF621D">
        <w:t xml:space="preserve"> </w:t>
      </w:r>
      <w:r>
        <w:t>_______________________________</w:t>
      </w:r>
    </w:p>
    <w:p w14:paraId="44CA4DA5" w14:textId="6D6A6548" w:rsidR="001E5B39" w:rsidRDefault="00893329">
      <w:pPr>
        <w:ind w:firstLine="720"/>
      </w:pPr>
      <w:r>
        <w:t>Spouse’s SSN:</w:t>
      </w:r>
      <w:r w:rsidR="00AF621D">
        <w:t xml:space="preserve"> </w:t>
      </w:r>
      <w:r>
        <w:t>_______________________________</w:t>
      </w:r>
    </w:p>
    <w:p w14:paraId="20119806" w14:textId="77777777" w:rsidR="001E5B39" w:rsidRDefault="001E5B39">
      <w:pPr>
        <w:ind w:firstLine="720"/>
      </w:pPr>
    </w:p>
    <w:p w14:paraId="1CC93C06" w14:textId="6C2C27E7" w:rsidR="001E534F" w:rsidRDefault="00893329">
      <w:r>
        <w:t xml:space="preserve">Name: </w:t>
      </w:r>
    </w:p>
    <w:p w14:paraId="0705C982" w14:textId="77777777" w:rsidR="001E5B39" w:rsidRDefault="00893329">
      <w:r>
        <w:t>Email: ____________________________________________</w:t>
      </w:r>
    </w:p>
    <w:p w14:paraId="041039ED" w14:textId="77777777" w:rsidR="001E5B39" w:rsidRDefault="00893329">
      <w:r>
        <w:t>Address: __________________________________________</w:t>
      </w:r>
    </w:p>
    <w:p w14:paraId="7D8AE753" w14:textId="77777777" w:rsidR="001E5B39" w:rsidRDefault="00893329">
      <w:r>
        <w:t>Social Security Number: ______________________________</w:t>
      </w:r>
    </w:p>
    <w:p w14:paraId="54D95E20" w14:textId="77777777" w:rsidR="001E5B39" w:rsidRDefault="00893329">
      <w:r>
        <w:t>Married: Y/N</w:t>
      </w:r>
    </w:p>
    <w:p w14:paraId="31FCDEF2" w14:textId="77777777" w:rsidR="001E5B39" w:rsidRDefault="00893329">
      <w:r>
        <w:t>If Married:</w:t>
      </w:r>
    </w:p>
    <w:p w14:paraId="4D01C447" w14:textId="51EC32EC" w:rsidR="001E5B39" w:rsidRDefault="00893329">
      <w:pPr>
        <w:ind w:firstLine="720"/>
      </w:pPr>
      <w:r>
        <w:t>Spouse’s Name:</w:t>
      </w:r>
      <w:r w:rsidR="00AF621D">
        <w:t xml:space="preserve"> </w:t>
      </w:r>
      <w:r>
        <w:t>_______________________________</w:t>
      </w:r>
    </w:p>
    <w:p w14:paraId="57D3B3E1" w14:textId="1DEE16C5" w:rsidR="001E5B39" w:rsidRDefault="00893329">
      <w:pPr>
        <w:ind w:firstLine="720"/>
      </w:pPr>
      <w:r>
        <w:t>Spouse’s Email:</w:t>
      </w:r>
      <w:r w:rsidR="00AF621D">
        <w:t xml:space="preserve"> </w:t>
      </w:r>
      <w:r>
        <w:t>_______________________________</w:t>
      </w:r>
    </w:p>
    <w:p w14:paraId="6FA8A1A4" w14:textId="479CBE41" w:rsidR="001E5B39" w:rsidRDefault="00893329">
      <w:pPr>
        <w:ind w:firstLine="720"/>
      </w:pPr>
      <w:r>
        <w:t>Spouse’s SSN:</w:t>
      </w:r>
      <w:r w:rsidR="00AF621D">
        <w:t xml:space="preserve"> </w:t>
      </w:r>
      <w:r>
        <w:t>_______________________________</w:t>
      </w:r>
    </w:p>
    <w:p w14:paraId="334E07CA" w14:textId="77777777" w:rsidR="001E5B39" w:rsidRDefault="00893329">
      <w:r>
        <w:t xml:space="preserve"> </w:t>
      </w:r>
    </w:p>
    <w:p w14:paraId="538DA9EC" w14:textId="77777777" w:rsidR="001E5B39" w:rsidRDefault="00893329">
      <w:r>
        <w:t>8.</w:t>
      </w:r>
      <w:r>
        <w:rPr>
          <w:rFonts w:ascii="Times New Roman" w:eastAsia="Times New Roman" w:hAnsi="Times New Roman" w:cs="Times New Roman"/>
          <w:sz w:val="14"/>
          <w:szCs w:val="14"/>
        </w:rPr>
        <w:t xml:space="preserve">     </w:t>
      </w:r>
      <w:r>
        <w:rPr>
          <w:u w:val="single"/>
        </w:rPr>
        <w:t>Other Stockholders at Incorporation</w:t>
      </w:r>
      <w:r>
        <w:t>: Are you granting equity compensation to any employees, advisors, consultants, etc. at incorporation? Use additional sheet if needed.</w:t>
      </w:r>
    </w:p>
    <w:p w14:paraId="7CBC9EE5" w14:textId="77777777" w:rsidR="001E5B39" w:rsidRDefault="00893329">
      <w:r>
        <w:lastRenderedPageBreak/>
        <w:t xml:space="preserve"> </w:t>
      </w:r>
    </w:p>
    <w:p w14:paraId="6B28A110" w14:textId="6685141D" w:rsidR="001E5B39" w:rsidRDefault="00893329">
      <w:r>
        <w:t xml:space="preserve">Name:  </w:t>
      </w:r>
      <w:r w:rsidR="003832EC">
        <w:t>N/A</w:t>
      </w:r>
    </w:p>
    <w:p w14:paraId="10B7D5FB" w14:textId="77777777" w:rsidR="001E5B39" w:rsidRDefault="00893329">
      <w:r>
        <w:t>Relationship to Corporation (e.g., Advisor, 1099 Consultant, W-2 Employee): __________________________</w:t>
      </w:r>
    </w:p>
    <w:p w14:paraId="7798B8B3" w14:textId="77777777" w:rsidR="001E5B39" w:rsidRDefault="00893329">
      <w:r>
        <w:t>Email: ____________________________________________</w:t>
      </w:r>
    </w:p>
    <w:p w14:paraId="38F2A5E9" w14:textId="77777777" w:rsidR="001E5B39" w:rsidRDefault="00893329">
      <w:r>
        <w:t>Address: __________________________________________</w:t>
      </w:r>
    </w:p>
    <w:p w14:paraId="4FD3B149" w14:textId="77777777" w:rsidR="001E5B39" w:rsidRDefault="00893329">
      <w:r>
        <w:t>Social Security Number: ______________________________</w:t>
      </w:r>
    </w:p>
    <w:p w14:paraId="07452EF7" w14:textId="77777777" w:rsidR="001E5B39" w:rsidRDefault="00893329">
      <w:r>
        <w:t>Married: Y/N</w:t>
      </w:r>
    </w:p>
    <w:p w14:paraId="04276D5C" w14:textId="77777777" w:rsidR="001E5B39" w:rsidRDefault="00893329">
      <w:r>
        <w:t>If Married:</w:t>
      </w:r>
    </w:p>
    <w:p w14:paraId="779B1BAA" w14:textId="6EDDA200" w:rsidR="001E5B39" w:rsidRDefault="00893329">
      <w:pPr>
        <w:ind w:firstLine="720"/>
      </w:pPr>
      <w:r>
        <w:t>Spouse’s Name:</w:t>
      </w:r>
      <w:r w:rsidR="00AF621D">
        <w:t xml:space="preserve"> </w:t>
      </w:r>
      <w:r>
        <w:t>_______________________________</w:t>
      </w:r>
    </w:p>
    <w:p w14:paraId="14814045" w14:textId="3B455BC0" w:rsidR="001E5B39" w:rsidRDefault="00893329">
      <w:pPr>
        <w:ind w:firstLine="720"/>
      </w:pPr>
      <w:r>
        <w:t>Spouse’s Email:</w:t>
      </w:r>
      <w:r w:rsidR="00AF621D">
        <w:t xml:space="preserve"> </w:t>
      </w:r>
      <w:r>
        <w:t>_______________________________</w:t>
      </w:r>
    </w:p>
    <w:p w14:paraId="3D8B661E" w14:textId="3C58F1E9" w:rsidR="001E5B39" w:rsidRDefault="00893329">
      <w:pPr>
        <w:ind w:firstLine="720"/>
      </w:pPr>
      <w:r>
        <w:t>Spouse’s SSN:</w:t>
      </w:r>
      <w:r w:rsidR="00AF621D">
        <w:t xml:space="preserve"> </w:t>
      </w:r>
      <w:r>
        <w:t>_______________________________</w:t>
      </w:r>
    </w:p>
    <w:p w14:paraId="27D95894" w14:textId="77777777" w:rsidR="001E5B39" w:rsidRDefault="00893329">
      <w:r>
        <w:t xml:space="preserve"> </w:t>
      </w:r>
    </w:p>
    <w:p w14:paraId="5827EAC6" w14:textId="77777777" w:rsidR="001E5B39" w:rsidRDefault="00893329">
      <w:r>
        <w:t>Name:  ___________________________________________</w:t>
      </w:r>
    </w:p>
    <w:p w14:paraId="0E6692F0" w14:textId="77777777" w:rsidR="001E5B39" w:rsidRDefault="00893329">
      <w:r>
        <w:t>Relationship to Corporation: __________________________</w:t>
      </w:r>
    </w:p>
    <w:p w14:paraId="101FAEF9" w14:textId="77777777" w:rsidR="001E5B39" w:rsidRDefault="00893329">
      <w:r>
        <w:t>Email: ____________________________________________</w:t>
      </w:r>
    </w:p>
    <w:p w14:paraId="2A883943" w14:textId="77777777" w:rsidR="001E5B39" w:rsidRDefault="00893329">
      <w:r>
        <w:t>Address: __________________________________________</w:t>
      </w:r>
    </w:p>
    <w:p w14:paraId="470978A9" w14:textId="77777777" w:rsidR="001E5B39" w:rsidRDefault="00893329">
      <w:r>
        <w:t>Social Security Number: ______________________________</w:t>
      </w:r>
    </w:p>
    <w:p w14:paraId="5166C382" w14:textId="77777777" w:rsidR="001E5B39" w:rsidRDefault="00893329">
      <w:r>
        <w:t>Married: Y/N</w:t>
      </w:r>
    </w:p>
    <w:p w14:paraId="6E674371" w14:textId="77777777" w:rsidR="001E5B39" w:rsidRDefault="00893329">
      <w:r>
        <w:t>If Married:</w:t>
      </w:r>
    </w:p>
    <w:p w14:paraId="0A933180" w14:textId="56BA18DE" w:rsidR="001E5B39" w:rsidRDefault="00893329">
      <w:pPr>
        <w:ind w:firstLine="720"/>
      </w:pPr>
      <w:r>
        <w:t>Spouse’s Name:</w:t>
      </w:r>
      <w:r w:rsidR="00AF621D">
        <w:t xml:space="preserve"> </w:t>
      </w:r>
      <w:r>
        <w:t>_______________________________</w:t>
      </w:r>
    </w:p>
    <w:p w14:paraId="4BDEC142" w14:textId="152F681F" w:rsidR="001E5B39" w:rsidRDefault="00893329">
      <w:pPr>
        <w:ind w:firstLine="720"/>
      </w:pPr>
      <w:r>
        <w:t>Spouse’s Email:</w:t>
      </w:r>
      <w:r w:rsidR="00AF621D">
        <w:t xml:space="preserve"> </w:t>
      </w:r>
      <w:r>
        <w:t>_______________________________</w:t>
      </w:r>
    </w:p>
    <w:p w14:paraId="3BA8DEF0" w14:textId="55F438AF" w:rsidR="001E5B39" w:rsidRDefault="00893329">
      <w:pPr>
        <w:ind w:firstLine="720"/>
      </w:pPr>
      <w:r>
        <w:t>Spouse’s SSN:</w:t>
      </w:r>
      <w:r w:rsidR="00AF621D">
        <w:t xml:space="preserve"> </w:t>
      </w:r>
      <w:r>
        <w:t>_______________________________</w:t>
      </w:r>
    </w:p>
    <w:p w14:paraId="587D6E7C" w14:textId="77777777" w:rsidR="001E5B39" w:rsidRDefault="00893329">
      <w:r>
        <w:t xml:space="preserve"> </w:t>
      </w:r>
    </w:p>
    <w:p w14:paraId="5F0467F5" w14:textId="77777777" w:rsidR="001E5B39" w:rsidRDefault="00893329">
      <w:r>
        <w:t>Name:  ___________________________________________</w:t>
      </w:r>
    </w:p>
    <w:p w14:paraId="471504D6" w14:textId="77777777" w:rsidR="001E5B39" w:rsidRDefault="00893329">
      <w:r>
        <w:t>Relationship to Corporation: __________________________</w:t>
      </w:r>
    </w:p>
    <w:p w14:paraId="0C674FA0" w14:textId="77777777" w:rsidR="001E5B39" w:rsidRDefault="00893329">
      <w:r>
        <w:t>Email: ____________________________________________</w:t>
      </w:r>
    </w:p>
    <w:p w14:paraId="72666458" w14:textId="77777777" w:rsidR="001E5B39" w:rsidRDefault="00893329">
      <w:r>
        <w:t>Address: __________________________________________</w:t>
      </w:r>
    </w:p>
    <w:p w14:paraId="5D247F26" w14:textId="77777777" w:rsidR="001E5B39" w:rsidRDefault="00893329">
      <w:r>
        <w:t>Social Security Number: ______________________________</w:t>
      </w:r>
    </w:p>
    <w:p w14:paraId="5C2EC652" w14:textId="77777777" w:rsidR="001E5B39" w:rsidRDefault="00893329">
      <w:r>
        <w:t>Married: Y/N</w:t>
      </w:r>
    </w:p>
    <w:p w14:paraId="097B18C0" w14:textId="77777777" w:rsidR="001E5B39" w:rsidRDefault="00893329">
      <w:r>
        <w:t>If Married:</w:t>
      </w:r>
    </w:p>
    <w:p w14:paraId="527132E0" w14:textId="50643D2A" w:rsidR="001E5B39" w:rsidRDefault="00893329">
      <w:pPr>
        <w:ind w:firstLine="720"/>
      </w:pPr>
      <w:r>
        <w:t>Spouse’s Name:</w:t>
      </w:r>
      <w:r w:rsidR="00AF621D">
        <w:t xml:space="preserve"> </w:t>
      </w:r>
      <w:r>
        <w:t>_______________________________</w:t>
      </w:r>
    </w:p>
    <w:p w14:paraId="5BB98CE5" w14:textId="308B5F1B" w:rsidR="001E5B39" w:rsidRDefault="00893329">
      <w:pPr>
        <w:ind w:firstLine="720"/>
      </w:pPr>
      <w:r>
        <w:t>Spouse’s Email:</w:t>
      </w:r>
      <w:r w:rsidR="00AF621D">
        <w:t xml:space="preserve"> </w:t>
      </w:r>
      <w:r>
        <w:t>_______________________________</w:t>
      </w:r>
    </w:p>
    <w:p w14:paraId="785F1F01" w14:textId="6DCC6965" w:rsidR="001E5B39" w:rsidRDefault="00893329">
      <w:pPr>
        <w:ind w:firstLine="720"/>
      </w:pPr>
      <w:r>
        <w:t>Spouse’s SSN:</w:t>
      </w:r>
      <w:r w:rsidR="00AF621D">
        <w:t xml:space="preserve"> </w:t>
      </w:r>
      <w:r>
        <w:t>_______________________________</w:t>
      </w:r>
    </w:p>
    <w:p w14:paraId="74356631" w14:textId="77777777" w:rsidR="001E5B39" w:rsidRDefault="00893329">
      <w:r>
        <w:t xml:space="preserve"> </w:t>
      </w:r>
    </w:p>
    <w:p w14:paraId="3F9E5751" w14:textId="32E5237B" w:rsidR="001E5B39" w:rsidRDefault="00893329">
      <w:r>
        <w:t>9.</w:t>
      </w:r>
      <w:r>
        <w:rPr>
          <w:rFonts w:ascii="Times New Roman" w:eastAsia="Times New Roman" w:hAnsi="Times New Roman" w:cs="Times New Roman"/>
          <w:sz w:val="14"/>
          <w:szCs w:val="14"/>
        </w:rPr>
        <w:t xml:space="preserve">     </w:t>
      </w:r>
      <w:r>
        <w:rPr>
          <w:u w:val="single"/>
        </w:rPr>
        <w:t>Directors</w:t>
      </w:r>
      <w:r w:rsidR="00006579">
        <w:rPr>
          <w:u w:val="single"/>
        </w:rPr>
        <w:t xml:space="preserve"> (applies to corporations only)</w:t>
      </w:r>
      <w:r>
        <w:t xml:space="preserve">: Under Delaware law (if applicable), corporations must have at least one director; there is no maximum number of directors. Corporations should always have an odd number of directors to prevent ties. </w:t>
      </w:r>
    </w:p>
    <w:p w14:paraId="38889F75" w14:textId="77777777" w:rsidR="001E5B39" w:rsidRDefault="001E5B39">
      <w:pPr>
        <w:rPr>
          <w:i/>
        </w:rPr>
      </w:pPr>
    </w:p>
    <w:p w14:paraId="6C5A2DF5" w14:textId="77777777" w:rsidR="001E5B39" w:rsidRDefault="00893329">
      <w:pPr>
        <w:rPr>
          <w:i/>
        </w:rPr>
      </w:pPr>
      <w:r>
        <w:rPr>
          <w:i/>
        </w:rPr>
        <w:t xml:space="preserve">Note: Most </w:t>
      </w:r>
      <w:proofErr w:type="gramStart"/>
      <w:r>
        <w:rPr>
          <w:i/>
        </w:rPr>
        <w:t>early stage</w:t>
      </w:r>
      <w:proofErr w:type="gramEnd"/>
      <w:r>
        <w:rPr>
          <w:i/>
        </w:rPr>
        <w:t xml:space="preserve"> companies have 1 or 3 directors, depending on the circumstances (e.g., solo vs. team founders; outside investors, etc.).</w:t>
      </w:r>
    </w:p>
    <w:p w14:paraId="5AA203C4" w14:textId="77777777" w:rsidR="001E5B39" w:rsidRDefault="001E5B39">
      <w:pPr>
        <w:rPr>
          <w:i/>
        </w:rPr>
      </w:pPr>
    </w:p>
    <w:p w14:paraId="14776879" w14:textId="77777777" w:rsidR="001E5B39" w:rsidRDefault="00893329">
      <w:pPr>
        <w:rPr>
          <w:i/>
        </w:rPr>
      </w:pPr>
      <w:r>
        <w:rPr>
          <w:i/>
        </w:rPr>
        <w:t xml:space="preserve">For context, &gt; 50.1% stockholders are entitled to elect the entire board of directors. Stockholders are entitled to vote on a limited number of fundamental actions (e.g., selling the </w:t>
      </w:r>
      <w:r>
        <w:rPr>
          <w:i/>
        </w:rPr>
        <w:lastRenderedPageBreak/>
        <w:t xml:space="preserve">company, approving a merger, dissolving the company, etc.). The board of </w:t>
      </w:r>
      <w:proofErr w:type="gramStart"/>
      <w:r>
        <w:rPr>
          <w:i/>
        </w:rPr>
        <w:t>directors</w:t>
      </w:r>
      <w:proofErr w:type="gramEnd"/>
      <w:r>
        <w:rPr>
          <w:i/>
        </w:rPr>
        <w:t xml:space="preserve"> votes on other important - albeit slightly less fundamental - issues (e.g., approving a financing, granting stock to employees, hiring/firing CEO). And the CEO and management handle the day-to-day management of the company. </w:t>
      </w:r>
    </w:p>
    <w:p w14:paraId="43EF9D82" w14:textId="77777777" w:rsidR="001E5B39" w:rsidRDefault="001E5B39">
      <w:pPr>
        <w:rPr>
          <w:i/>
        </w:rPr>
      </w:pPr>
    </w:p>
    <w:p w14:paraId="5A7A5CDE" w14:textId="77777777" w:rsidR="001E5B39" w:rsidRDefault="00893329">
      <w:pPr>
        <w:rPr>
          <w:i/>
        </w:rPr>
      </w:pPr>
      <w:r>
        <w:rPr>
          <w:i/>
        </w:rPr>
        <w:t xml:space="preserve">As such, whoever controls (alone or together with others) 50.1% of the stock, will be able to elect the board of directors and thus control the day-to-day operations by hiring/firing the CEO. If this isn’t palatable based on your situation, we can discuss. There are ways to change these default rules. </w:t>
      </w:r>
    </w:p>
    <w:p w14:paraId="234985EB" w14:textId="77777777" w:rsidR="001E5B39" w:rsidRDefault="00893329">
      <w:r>
        <w:t xml:space="preserve"> </w:t>
      </w:r>
    </w:p>
    <w:tbl>
      <w:tblPr>
        <w:tblStyle w:val="a"/>
        <w:tblW w:w="81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5580"/>
      </w:tblGrid>
      <w:tr w:rsidR="001E5B39" w14:paraId="32A67BAD" w14:textId="77777777">
        <w:trPr>
          <w:trHeight w:val="480"/>
        </w:trPr>
        <w:tc>
          <w:tcPr>
            <w:tcW w:w="258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6A356F8" w14:textId="77777777" w:rsidR="001E5B39" w:rsidRDefault="00893329">
            <w:pPr>
              <w:widowControl w:val="0"/>
              <w:rPr>
                <w:b/>
              </w:rPr>
            </w:pPr>
            <w:r>
              <w:rPr>
                <w:b/>
              </w:rPr>
              <w:t>Name</w:t>
            </w:r>
          </w:p>
        </w:tc>
        <w:tc>
          <w:tcPr>
            <w:tcW w:w="5580"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534C56B0" w14:textId="77777777" w:rsidR="001E5B39" w:rsidRDefault="00893329">
            <w:pPr>
              <w:widowControl w:val="0"/>
              <w:rPr>
                <w:b/>
              </w:rPr>
            </w:pPr>
            <w:r>
              <w:rPr>
                <w:b/>
              </w:rPr>
              <w:t>Address &amp; Email (if not provided above)</w:t>
            </w:r>
          </w:p>
        </w:tc>
      </w:tr>
      <w:tr w:rsidR="001E5B39" w14:paraId="19865509" w14:textId="77777777">
        <w:trPr>
          <w:trHeight w:val="480"/>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E3583E" w14:textId="7503B32A" w:rsidR="001E5B39" w:rsidRDefault="001E5B39">
            <w:pPr>
              <w:widowControl w:val="0"/>
            </w:pPr>
          </w:p>
        </w:tc>
        <w:tc>
          <w:tcPr>
            <w:tcW w:w="5580" w:type="dxa"/>
            <w:tcBorders>
              <w:bottom w:val="single" w:sz="8" w:space="0" w:color="000000"/>
              <w:right w:val="single" w:sz="8" w:space="0" w:color="000000"/>
            </w:tcBorders>
            <w:tcMar>
              <w:top w:w="100" w:type="dxa"/>
              <w:left w:w="100" w:type="dxa"/>
              <w:bottom w:w="100" w:type="dxa"/>
              <w:right w:w="100" w:type="dxa"/>
            </w:tcMar>
          </w:tcPr>
          <w:p w14:paraId="27BD0570" w14:textId="77777777" w:rsidR="001E5B39" w:rsidRDefault="00893329">
            <w:pPr>
              <w:widowControl w:val="0"/>
            </w:pPr>
            <w:r>
              <w:t xml:space="preserve"> </w:t>
            </w:r>
          </w:p>
        </w:tc>
      </w:tr>
      <w:tr w:rsidR="001E5B39" w14:paraId="2E0072B6" w14:textId="77777777">
        <w:trPr>
          <w:trHeight w:val="480"/>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78E85A" w14:textId="29FD58E8" w:rsidR="001E5B39" w:rsidRDefault="001E5B39">
            <w:pPr>
              <w:widowControl w:val="0"/>
            </w:pPr>
          </w:p>
        </w:tc>
        <w:tc>
          <w:tcPr>
            <w:tcW w:w="5580" w:type="dxa"/>
            <w:tcBorders>
              <w:bottom w:val="single" w:sz="8" w:space="0" w:color="000000"/>
              <w:right w:val="single" w:sz="8" w:space="0" w:color="000000"/>
            </w:tcBorders>
            <w:tcMar>
              <w:top w:w="100" w:type="dxa"/>
              <w:left w:w="100" w:type="dxa"/>
              <w:bottom w:w="100" w:type="dxa"/>
              <w:right w:w="100" w:type="dxa"/>
            </w:tcMar>
          </w:tcPr>
          <w:p w14:paraId="2676935F" w14:textId="77777777" w:rsidR="001E5B39" w:rsidRDefault="00893329">
            <w:pPr>
              <w:widowControl w:val="0"/>
            </w:pPr>
            <w:r>
              <w:t xml:space="preserve"> </w:t>
            </w:r>
          </w:p>
        </w:tc>
      </w:tr>
      <w:tr w:rsidR="001E5B39" w14:paraId="52F78190" w14:textId="77777777">
        <w:trPr>
          <w:trHeight w:val="480"/>
        </w:trPr>
        <w:tc>
          <w:tcPr>
            <w:tcW w:w="25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3D89BB" w14:textId="77487F7D" w:rsidR="001E5B39" w:rsidRDefault="001E5B39">
            <w:pPr>
              <w:widowControl w:val="0"/>
            </w:pPr>
          </w:p>
        </w:tc>
        <w:tc>
          <w:tcPr>
            <w:tcW w:w="5580" w:type="dxa"/>
            <w:tcBorders>
              <w:bottom w:val="single" w:sz="8" w:space="0" w:color="000000"/>
              <w:right w:val="single" w:sz="8" w:space="0" w:color="000000"/>
            </w:tcBorders>
            <w:tcMar>
              <w:top w:w="100" w:type="dxa"/>
              <w:left w:w="100" w:type="dxa"/>
              <w:bottom w:w="100" w:type="dxa"/>
              <w:right w:w="100" w:type="dxa"/>
            </w:tcMar>
          </w:tcPr>
          <w:p w14:paraId="6DD9AE10" w14:textId="77777777" w:rsidR="001E5B39" w:rsidRDefault="00893329">
            <w:pPr>
              <w:widowControl w:val="0"/>
            </w:pPr>
            <w:r>
              <w:t xml:space="preserve"> </w:t>
            </w:r>
          </w:p>
        </w:tc>
      </w:tr>
    </w:tbl>
    <w:p w14:paraId="7C3264EC" w14:textId="77777777" w:rsidR="001E5B39" w:rsidRDefault="00893329">
      <w:r>
        <w:t xml:space="preserve">        </w:t>
      </w:r>
      <w:r>
        <w:tab/>
      </w:r>
    </w:p>
    <w:p w14:paraId="3456BC5A" w14:textId="77777777" w:rsidR="001E5B39" w:rsidRDefault="00893329">
      <w:r>
        <w:t xml:space="preserve"> </w:t>
      </w:r>
    </w:p>
    <w:p w14:paraId="7E84A408" w14:textId="71A3DA1E" w:rsidR="001E5B39" w:rsidRDefault="00893329">
      <w:r>
        <w:t>10.</w:t>
      </w:r>
      <w:r>
        <w:rPr>
          <w:rFonts w:ascii="Times New Roman" w:eastAsia="Times New Roman" w:hAnsi="Times New Roman" w:cs="Times New Roman"/>
          <w:sz w:val="14"/>
          <w:szCs w:val="14"/>
        </w:rPr>
        <w:t xml:space="preserve">     </w:t>
      </w:r>
      <w:r>
        <w:rPr>
          <w:u w:val="single"/>
        </w:rPr>
        <w:t>Officers</w:t>
      </w:r>
      <w:r w:rsidR="00006579">
        <w:rPr>
          <w:u w:val="single"/>
        </w:rPr>
        <w:t xml:space="preserve"> (not necessarily needed for LLCs)</w:t>
      </w:r>
      <w:r>
        <w:t xml:space="preserve">: Under Delaware law (if applicable), corporations must have a President and Secretary. All other officer positions (e.g., Chief Executive Officer, Chief Financial Officer, etc.), are optional. However, if the corporation is incorporated in CA or its principal place of business is in California (see Question #2 above), the corporation must also have a Treasurer.  </w:t>
      </w:r>
    </w:p>
    <w:p w14:paraId="4195B0DB" w14:textId="77777777" w:rsidR="001E5B39" w:rsidRDefault="00893329">
      <w:r>
        <w:t xml:space="preserve"> </w:t>
      </w:r>
    </w:p>
    <w:p w14:paraId="26AE9568" w14:textId="334FDBFE" w:rsidR="001E5B39" w:rsidRDefault="00893329">
      <w:r>
        <w:t xml:space="preserve">President &amp; CEO: </w:t>
      </w:r>
    </w:p>
    <w:p w14:paraId="12A67413" w14:textId="77777777" w:rsidR="001E5B39" w:rsidRDefault="00893329">
      <w:r>
        <w:t xml:space="preserve"> </w:t>
      </w:r>
    </w:p>
    <w:p w14:paraId="16BFC6B6" w14:textId="19B7633C" w:rsidR="001E5B39" w:rsidRDefault="00893329">
      <w:r>
        <w:t xml:space="preserve">Secretary: </w:t>
      </w:r>
    </w:p>
    <w:p w14:paraId="5636E45F" w14:textId="77777777" w:rsidR="001E5B39" w:rsidRDefault="001E5B39"/>
    <w:p w14:paraId="12E3E974" w14:textId="2B66C4F9" w:rsidR="001E5B39" w:rsidRDefault="00893329">
      <w:r>
        <w:t xml:space="preserve">Treasurer (if incorporated or doing business in CA): </w:t>
      </w:r>
    </w:p>
    <w:p w14:paraId="4C7FD1EB" w14:textId="77777777" w:rsidR="001E5B39" w:rsidRDefault="00893329">
      <w:r>
        <w:t xml:space="preserve"> </w:t>
      </w:r>
    </w:p>
    <w:p w14:paraId="5EA508D9" w14:textId="77777777" w:rsidR="001E5B39" w:rsidRDefault="00893329">
      <w:r>
        <w:t xml:space="preserve"> </w:t>
      </w:r>
    </w:p>
    <w:p w14:paraId="7C515CEC" w14:textId="130FF92E" w:rsidR="001E5B39" w:rsidRDefault="00893329">
      <w:r>
        <w:t>11.</w:t>
      </w:r>
      <w:r>
        <w:rPr>
          <w:rFonts w:ascii="Times New Roman" w:eastAsia="Times New Roman" w:hAnsi="Times New Roman" w:cs="Times New Roman"/>
          <w:sz w:val="14"/>
          <w:szCs w:val="14"/>
        </w:rPr>
        <w:t xml:space="preserve">  </w:t>
      </w:r>
      <w:r>
        <w:rPr>
          <w:u w:val="single"/>
        </w:rPr>
        <w:t>Ownership Split</w:t>
      </w:r>
      <w:r>
        <w:t xml:space="preserve">: How will ownership be split among all stockholders </w:t>
      </w:r>
      <w:r w:rsidR="000429C9">
        <w:t xml:space="preserve">(or members) </w:t>
      </w:r>
      <w:r>
        <w:t>at incorporation?</w:t>
      </w:r>
    </w:p>
    <w:p w14:paraId="5866BFBF" w14:textId="77777777" w:rsidR="001E5B39" w:rsidRDefault="00893329">
      <w:r>
        <w:t xml:space="preserve"> </w:t>
      </w:r>
    </w:p>
    <w:tbl>
      <w:tblPr>
        <w:tblStyle w:val="a0"/>
        <w:tblW w:w="86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50"/>
        <w:gridCol w:w="3975"/>
      </w:tblGrid>
      <w:tr w:rsidR="001E5B39" w14:paraId="3C7E7BC1" w14:textId="77777777">
        <w:trPr>
          <w:trHeight w:val="480"/>
        </w:trPr>
        <w:tc>
          <w:tcPr>
            <w:tcW w:w="465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8D6DF85" w14:textId="77777777" w:rsidR="001E5B39" w:rsidRDefault="00893329">
            <w:pPr>
              <w:ind w:left="720"/>
              <w:rPr>
                <w:b/>
              </w:rPr>
            </w:pPr>
            <w:r>
              <w:rPr>
                <w:b/>
              </w:rPr>
              <w:t>Stockholder</w:t>
            </w:r>
          </w:p>
        </w:tc>
        <w:tc>
          <w:tcPr>
            <w:tcW w:w="3975"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649E90D" w14:textId="77777777" w:rsidR="001E5B39" w:rsidRDefault="00893329">
            <w:pPr>
              <w:ind w:left="720"/>
              <w:rPr>
                <w:b/>
              </w:rPr>
            </w:pPr>
            <w:r>
              <w:rPr>
                <w:b/>
              </w:rPr>
              <w:t>Ownership Percentage</w:t>
            </w:r>
          </w:p>
        </w:tc>
      </w:tr>
      <w:tr w:rsidR="001E5B39" w14:paraId="67988EFD" w14:textId="77777777">
        <w:trPr>
          <w:trHeight w:val="4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5E6165" w14:textId="193CC5F6" w:rsidR="001E5B39" w:rsidRDefault="001E5B39">
            <w:pPr>
              <w:ind w:left="720"/>
            </w:pPr>
          </w:p>
        </w:tc>
        <w:tc>
          <w:tcPr>
            <w:tcW w:w="3975" w:type="dxa"/>
            <w:tcBorders>
              <w:bottom w:val="single" w:sz="8" w:space="0" w:color="000000"/>
              <w:right w:val="single" w:sz="8" w:space="0" w:color="000000"/>
            </w:tcBorders>
            <w:tcMar>
              <w:top w:w="100" w:type="dxa"/>
              <w:left w:w="100" w:type="dxa"/>
              <w:bottom w:w="100" w:type="dxa"/>
              <w:right w:w="100" w:type="dxa"/>
            </w:tcMar>
          </w:tcPr>
          <w:p w14:paraId="4ECB4811" w14:textId="209F4592" w:rsidR="001E5B39" w:rsidRDefault="001E5B39">
            <w:pPr>
              <w:ind w:left="720"/>
              <w:jc w:val="center"/>
            </w:pPr>
          </w:p>
        </w:tc>
      </w:tr>
      <w:tr w:rsidR="001E5B39" w14:paraId="73473450" w14:textId="77777777">
        <w:trPr>
          <w:trHeight w:val="4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B25F71" w14:textId="033A102D" w:rsidR="00EB1913" w:rsidRDefault="00EB1913" w:rsidP="00EB1913">
            <w:pPr>
              <w:ind w:left="720"/>
            </w:pPr>
          </w:p>
        </w:tc>
        <w:tc>
          <w:tcPr>
            <w:tcW w:w="3975" w:type="dxa"/>
            <w:tcBorders>
              <w:bottom w:val="single" w:sz="8" w:space="0" w:color="000000"/>
              <w:right w:val="single" w:sz="8" w:space="0" w:color="000000"/>
            </w:tcBorders>
            <w:tcMar>
              <w:top w:w="100" w:type="dxa"/>
              <w:left w:w="100" w:type="dxa"/>
              <w:bottom w:w="100" w:type="dxa"/>
              <w:right w:w="100" w:type="dxa"/>
            </w:tcMar>
          </w:tcPr>
          <w:p w14:paraId="70046297" w14:textId="4B8332A0" w:rsidR="001E5B39" w:rsidRDefault="001E5B39">
            <w:pPr>
              <w:ind w:left="720"/>
              <w:jc w:val="center"/>
            </w:pPr>
          </w:p>
        </w:tc>
      </w:tr>
      <w:tr w:rsidR="001E5B39" w14:paraId="63873267" w14:textId="77777777">
        <w:trPr>
          <w:trHeight w:val="4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AECBD7" w14:textId="29FBD23E" w:rsidR="001E5B39" w:rsidRDefault="001E5B39">
            <w:pPr>
              <w:ind w:left="720"/>
            </w:pPr>
          </w:p>
        </w:tc>
        <w:tc>
          <w:tcPr>
            <w:tcW w:w="3975" w:type="dxa"/>
            <w:tcBorders>
              <w:bottom w:val="single" w:sz="8" w:space="0" w:color="000000"/>
              <w:right w:val="single" w:sz="8" w:space="0" w:color="000000"/>
            </w:tcBorders>
            <w:tcMar>
              <w:top w:w="100" w:type="dxa"/>
              <w:left w:w="100" w:type="dxa"/>
              <w:bottom w:w="100" w:type="dxa"/>
              <w:right w:w="100" w:type="dxa"/>
            </w:tcMar>
          </w:tcPr>
          <w:p w14:paraId="05CEA471" w14:textId="658B3EF9" w:rsidR="001E5B39" w:rsidRDefault="001E5B39">
            <w:pPr>
              <w:ind w:left="720"/>
              <w:jc w:val="center"/>
            </w:pPr>
          </w:p>
        </w:tc>
      </w:tr>
      <w:tr w:rsidR="001E5B39" w14:paraId="7A4A8915" w14:textId="77777777">
        <w:trPr>
          <w:trHeight w:val="4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A591D4" w14:textId="77777777" w:rsidR="001E5B39" w:rsidRDefault="00893329">
            <w:pPr>
              <w:ind w:left="720"/>
            </w:pPr>
            <w:r>
              <w:t xml:space="preserve"> </w:t>
            </w:r>
          </w:p>
        </w:tc>
        <w:tc>
          <w:tcPr>
            <w:tcW w:w="3975" w:type="dxa"/>
            <w:tcBorders>
              <w:bottom w:val="single" w:sz="8" w:space="0" w:color="000000"/>
              <w:right w:val="single" w:sz="8" w:space="0" w:color="000000"/>
            </w:tcBorders>
            <w:tcMar>
              <w:top w:w="100" w:type="dxa"/>
              <w:left w:w="100" w:type="dxa"/>
              <w:bottom w:w="100" w:type="dxa"/>
              <w:right w:w="100" w:type="dxa"/>
            </w:tcMar>
          </w:tcPr>
          <w:p w14:paraId="6ED847E2" w14:textId="77777777" w:rsidR="001E5B39" w:rsidRDefault="00893329">
            <w:pPr>
              <w:ind w:left="720"/>
              <w:jc w:val="center"/>
            </w:pPr>
            <w:r>
              <w:t xml:space="preserve"> </w:t>
            </w:r>
          </w:p>
        </w:tc>
      </w:tr>
      <w:tr w:rsidR="001E5B39" w14:paraId="254C0CB3" w14:textId="77777777">
        <w:trPr>
          <w:trHeight w:val="4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79DEB2" w14:textId="77777777" w:rsidR="001E5B39" w:rsidRDefault="00893329">
            <w:pPr>
              <w:ind w:left="720"/>
            </w:pPr>
            <w:r>
              <w:t xml:space="preserve"> </w:t>
            </w:r>
          </w:p>
        </w:tc>
        <w:tc>
          <w:tcPr>
            <w:tcW w:w="3975" w:type="dxa"/>
            <w:tcBorders>
              <w:bottom w:val="single" w:sz="8" w:space="0" w:color="000000"/>
              <w:right w:val="single" w:sz="8" w:space="0" w:color="000000"/>
            </w:tcBorders>
            <w:tcMar>
              <w:top w:w="100" w:type="dxa"/>
              <w:left w:w="100" w:type="dxa"/>
              <w:bottom w:w="100" w:type="dxa"/>
              <w:right w:w="100" w:type="dxa"/>
            </w:tcMar>
          </w:tcPr>
          <w:p w14:paraId="16611414" w14:textId="77777777" w:rsidR="001E5B39" w:rsidRDefault="00893329">
            <w:pPr>
              <w:ind w:left="720"/>
              <w:jc w:val="center"/>
            </w:pPr>
            <w:r>
              <w:t xml:space="preserve"> </w:t>
            </w:r>
          </w:p>
        </w:tc>
      </w:tr>
      <w:tr w:rsidR="001E5B39" w14:paraId="765F48DE" w14:textId="77777777">
        <w:trPr>
          <w:trHeight w:val="4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8FE2CD" w14:textId="77777777" w:rsidR="001E5B39" w:rsidRDefault="00893329">
            <w:pPr>
              <w:ind w:left="720"/>
            </w:pPr>
            <w:r>
              <w:t xml:space="preserve"> </w:t>
            </w:r>
          </w:p>
        </w:tc>
        <w:tc>
          <w:tcPr>
            <w:tcW w:w="3975" w:type="dxa"/>
            <w:tcBorders>
              <w:bottom w:val="single" w:sz="8" w:space="0" w:color="000000"/>
              <w:right w:val="single" w:sz="8" w:space="0" w:color="000000"/>
            </w:tcBorders>
            <w:tcMar>
              <w:top w:w="100" w:type="dxa"/>
              <w:left w:w="100" w:type="dxa"/>
              <w:bottom w:w="100" w:type="dxa"/>
              <w:right w:w="100" w:type="dxa"/>
            </w:tcMar>
          </w:tcPr>
          <w:p w14:paraId="37FCC005" w14:textId="77777777" w:rsidR="001E5B39" w:rsidRDefault="00893329">
            <w:pPr>
              <w:ind w:left="720"/>
              <w:jc w:val="center"/>
            </w:pPr>
            <w:r>
              <w:t xml:space="preserve"> </w:t>
            </w:r>
          </w:p>
        </w:tc>
      </w:tr>
      <w:tr w:rsidR="001E5B39" w14:paraId="06CCCE35" w14:textId="77777777">
        <w:trPr>
          <w:trHeight w:val="4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7B70AC" w14:textId="77777777" w:rsidR="001E5B39" w:rsidRDefault="00893329">
            <w:pPr>
              <w:ind w:left="720"/>
            </w:pPr>
            <w:r>
              <w:t>Stock Option Plan*</w:t>
            </w:r>
          </w:p>
        </w:tc>
        <w:tc>
          <w:tcPr>
            <w:tcW w:w="3975" w:type="dxa"/>
            <w:tcBorders>
              <w:bottom w:val="single" w:sz="8" w:space="0" w:color="000000"/>
              <w:right w:val="single" w:sz="8" w:space="0" w:color="000000"/>
            </w:tcBorders>
            <w:tcMar>
              <w:top w:w="100" w:type="dxa"/>
              <w:left w:w="100" w:type="dxa"/>
              <w:bottom w:w="100" w:type="dxa"/>
              <w:right w:w="100" w:type="dxa"/>
            </w:tcMar>
          </w:tcPr>
          <w:p w14:paraId="5A9E526C" w14:textId="77777777" w:rsidR="001E5B39" w:rsidRDefault="00893329">
            <w:pPr>
              <w:ind w:left="720"/>
              <w:jc w:val="center"/>
            </w:pPr>
            <w:r>
              <w:t xml:space="preserve"> </w:t>
            </w:r>
          </w:p>
        </w:tc>
      </w:tr>
      <w:tr w:rsidR="001E5B39" w14:paraId="035CD5CC" w14:textId="77777777">
        <w:trPr>
          <w:trHeight w:val="4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0F79FA" w14:textId="77777777" w:rsidR="001E5B39" w:rsidRDefault="00893329">
            <w:pPr>
              <w:ind w:left="720"/>
              <w:jc w:val="right"/>
              <w:rPr>
                <w:b/>
              </w:rPr>
            </w:pPr>
            <w:r>
              <w:rPr>
                <w:b/>
              </w:rPr>
              <w:t>Total</w:t>
            </w:r>
          </w:p>
        </w:tc>
        <w:tc>
          <w:tcPr>
            <w:tcW w:w="3975" w:type="dxa"/>
            <w:tcBorders>
              <w:bottom w:val="single" w:sz="8" w:space="0" w:color="000000"/>
              <w:right w:val="single" w:sz="8" w:space="0" w:color="000000"/>
            </w:tcBorders>
            <w:tcMar>
              <w:top w:w="100" w:type="dxa"/>
              <w:left w:w="100" w:type="dxa"/>
              <w:bottom w:w="100" w:type="dxa"/>
              <w:right w:w="100" w:type="dxa"/>
            </w:tcMar>
          </w:tcPr>
          <w:p w14:paraId="3EC76AE6" w14:textId="77777777" w:rsidR="001E5B39" w:rsidRDefault="00893329">
            <w:pPr>
              <w:ind w:left="720"/>
              <w:jc w:val="center"/>
              <w:rPr>
                <w:b/>
              </w:rPr>
            </w:pPr>
            <w:r>
              <w:rPr>
                <w:b/>
              </w:rPr>
              <w:t>100%</w:t>
            </w:r>
          </w:p>
        </w:tc>
      </w:tr>
    </w:tbl>
    <w:p w14:paraId="1B82973A" w14:textId="77777777" w:rsidR="001E5B39" w:rsidRDefault="00893329">
      <w:r>
        <w:t xml:space="preserve"> </w:t>
      </w:r>
    </w:p>
    <w:p w14:paraId="7BF054AC" w14:textId="77777777" w:rsidR="001E5B39" w:rsidRDefault="00893329">
      <w:pPr>
        <w:rPr>
          <w:i/>
        </w:rPr>
      </w:pPr>
      <w:r>
        <w:t xml:space="preserve">* Do you want to establish an employee stock plan that will be used to grant equity compensation to future employees, consultants, advisors, etc.? </w:t>
      </w:r>
      <w:r>
        <w:rPr>
          <w:i/>
        </w:rPr>
        <w:t>Note: A common starting point for venture-backed companies is 20%, but this can be lower or higher based on the corporation’s anticipated hiring needs.</w:t>
      </w:r>
    </w:p>
    <w:p w14:paraId="4DED4B10" w14:textId="77777777" w:rsidR="001E5B39" w:rsidRDefault="00893329">
      <w:r>
        <w:t xml:space="preserve"> </w:t>
      </w:r>
    </w:p>
    <w:p w14:paraId="236572F7" w14:textId="5E730F76" w:rsidR="001E5B39" w:rsidRDefault="00893329">
      <w:pPr>
        <w:rPr>
          <w:i/>
        </w:rPr>
      </w:pPr>
      <w:r>
        <w:t>12.</w:t>
      </w:r>
      <w:r>
        <w:rPr>
          <w:rFonts w:ascii="Times New Roman" w:eastAsia="Times New Roman" w:hAnsi="Times New Roman" w:cs="Times New Roman"/>
          <w:sz w:val="14"/>
          <w:szCs w:val="14"/>
        </w:rPr>
        <w:t xml:space="preserve">  </w:t>
      </w:r>
      <w:r>
        <w:rPr>
          <w:u w:val="single"/>
        </w:rPr>
        <w:t>Vesting Schedules</w:t>
      </w:r>
      <w:r w:rsidR="00006579">
        <w:rPr>
          <w:u w:val="single"/>
        </w:rPr>
        <w:t xml:space="preserve"> (applies to corporations only)</w:t>
      </w:r>
      <w:r>
        <w:t xml:space="preserve">: It is customary for early employees (including founders) to subject their stock to vesting. Translation: If you leave before your stock vests, you lose it. Investors will insist on it (i.e., they don’t want to invest $1M only to have you quit tomorrow and walk away owning a large percentage of the company). But vesting schedules also protect co-founders from early employees…and each other. What happens if your co-founder walks away tomorrow? Would you want him/her to own the same 50% you do, while you’re the only one working on the business? </w:t>
      </w:r>
      <w:r>
        <w:rPr>
          <w:i/>
        </w:rPr>
        <w:t>Note: Market standard is a four-year vesting schedule with a one-year cliff (i.e., at one year, you get 25% of your stock, and you then get the rest in equal monthly installments for the next 36 months…four years total). I have populated the market standard terms. We will spend time discussing which vesting terms are best for you.</w:t>
      </w:r>
    </w:p>
    <w:p w14:paraId="7F251447" w14:textId="4C87F602" w:rsidR="00F4145D" w:rsidRDefault="00F4145D">
      <w:pPr>
        <w:rPr>
          <w:i/>
        </w:rPr>
      </w:pPr>
    </w:p>
    <w:p w14:paraId="16F57B47" w14:textId="62871062" w:rsidR="00F4145D" w:rsidRDefault="00F4145D">
      <w:pPr>
        <w:rPr>
          <w:i/>
        </w:rPr>
      </w:pPr>
    </w:p>
    <w:p w14:paraId="728C6547" w14:textId="2152E286" w:rsidR="00F4145D" w:rsidRDefault="0044116B">
      <w:pPr>
        <w:rPr>
          <w:i/>
        </w:rPr>
      </w:pPr>
      <w:r>
        <w:rPr>
          <w:i/>
        </w:rPr>
        <w:t>*****</w:t>
      </w:r>
      <w:r w:rsidR="00F4145D">
        <w:rPr>
          <w:i/>
        </w:rPr>
        <w:t>Need more clarification for this point</w:t>
      </w:r>
      <w:r>
        <w:rPr>
          <w:i/>
        </w:rPr>
        <w:t>*****</w:t>
      </w:r>
    </w:p>
    <w:p w14:paraId="63D38E52" w14:textId="4607C2D8" w:rsidR="00F4145D" w:rsidRDefault="00F4145D">
      <w:pPr>
        <w:rPr>
          <w:i/>
        </w:rPr>
      </w:pPr>
    </w:p>
    <w:p w14:paraId="32CAB741" w14:textId="77777777" w:rsidR="00F4145D" w:rsidRDefault="00F4145D">
      <w:pPr>
        <w:rPr>
          <w:i/>
        </w:rPr>
      </w:pPr>
    </w:p>
    <w:p w14:paraId="05F83285" w14:textId="77777777" w:rsidR="001E5B39" w:rsidRDefault="00893329">
      <w:r>
        <w:t xml:space="preserve"> </w:t>
      </w:r>
    </w:p>
    <w:tbl>
      <w:tblPr>
        <w:tblStyle w:val="a1"/>
        <w:tblW w:w="9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1260"/>
        <w:gridCol w:w="1185"/>
        <w:gridCol w:w="1725"/>
        <w:gridCol w:w="2415"/>
      </w:tblGrid>
      <w:tr w:rsidR="001E5B39" w14:paraId="684BBA19" w14:textId="77777777">
        <w:trPr>
          <w:trHeight w:val="480"/>
        </w:trPr>
        <w:tc>
          <w:tcPr>
            <w:tcW w:w="27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1DB6C20E" w14:textId="77777777" w:rsidR="001E5B39" w:rsidRDefault="00893329">
            <w:pPr>
              <w:widowControl w:val="0"/>
              <w:rPr>
                <w:b/>
              </w:rPr>
            </w:pPr>
            <w:r>
              <w:rPr>
                <w:b/>
              </w:rPr>
              <w:t>Stockholder</w:t>
            </w:r>
          </w:p>
        </w:tc>
        <w:tc>
          <w:tcPr>
            <w:tcW w:w="1260"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73F4D3C" w14:textId="77777777" w:rsidR="001E5B39" w:rsidRDefault="00893329">
            <w:pPr>
              <w:jc w:val="center"/>
              <w:rPr>
                <w:b/>
                <w:vertAlign w:val="superscript"/>
              </w:rPr>
            </w:pPr>
            <w:r>
              <w:rPr>
                <w:b/>
              </w:rPr>
              <w:t xml:space="preserve">Length </w:t>
            </w:r>
            <w:r>
              <w:rPr>
                <w:b/>
                <w:vertAlign w:val="superscript"/>
              </w:rPr>
              <w:t>1</w:t>
            </w:r>
          </w:p>
        </w:tc>
        <w:tc>
          <w:tcPr>
            <w:tcW w:w="1185"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2282A87A" w14:textId="77777777" w:rsidR="001E5B39" w:rsidRDefault="00893329">
            <w:pPr>
              <w:jc w:val="center"/>
              <w:rPr>
                <w:b/>
                <w:vertAlign w:val="superscript"/>
              </w:rPr>
            </w:pPr>
            <w:r>
              <w:rPr>
                <w:b/>
              </w:rPr>
              <w:t xml:space="preserve">Cliff </w:t>
            </w:r>
            <w:r>
              <w:rPr>
                <w:b/>
                <w:vertAlign w:val="superscript"/>
              </w:rPr>
              <w:t>2</w:t>
            </w:r>
          </w:p>
        </w:tc>
        <w:tc>
          <w:tcPr>
            <w:tcW w:w="1725"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09861436" w14:textId="77777777" w:rsidR="001E5B39" w:rsidRDefault="00893329">
            <w:pPr>
              <w:jc w:val="center"/>
              <w:rPr>
                <w:b/>
                <w:vertAlign w:val="superscript"/>
              </w:rPr>
            </w:pPr>
            <w:r>
              <w:rPr>
                <w:b/>
              </w:rPr>
              <w:t xml:space="preserve">Acceleration </w:t>
            </w:r>
            <w:r>
              <w:rPr>
                <w:b/>
                <w:vertAlign w:val="superscript"/>
              </w:rPr>
              <w:t>3</w:t>
            </w:r>
          </w:p>
        </w:tc>
        <w:tc>
          <w:tcPr>
            <w:tcW w:w="2415" w:type="dxa"/>
            <w:tcBorders>
              <w:top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77C1FE75" w14:textId="77777777" w:rsidR="001E5B39" w:rsidRDefault="00893329">
            <w:pPr>
              <w:jc w:val="center"/>
              <w:rPr>
                <w:b/>
                <w:vertAlign w:val="superscript"/>
              </w:rPr>
            </w:pPr>
            <w:r>
              <w:rPr>
                <w:b/>
              </w:rPr>
              <w:t xml:space="preserve">Vesting Start Date </w:t>
            </w:r>
            <w:r>
              <w:rPr>
                <w:b/>
                <w:vertAlign w:val="superscript"/>
              </w:rPr>
              <w:t>4</w:t>
            </w:r>
          </w:p>
        </w:tc>
      </w:tr>
      <w:tr w:rsidR="001E5B39" w14:paraId="4A324756" w14:textId="77777777">
        <w:trPr>
          <w:trHeight w:val="48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2F4AFE" w14:textId="77777777" w:rsidR="001E5B39" w:rsidRDefault="00893329">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7D5CBA0D" w14:textId="3CF1F55F" w:rsidR="001E5B39" w:rsidRDefault="001E5B39">
            <w:pPr>
              <w:jc w:val="center"/>
            </w:pPr>
          </w:p>
        </w:tc>
        <w:tc>
          <w:tcPr>
            <w:tcW w:w="1185" w:type="dxa"/>
            <w:tcBorders>
              <w:bottom w:val="single" w:sz="8" w:space="0" w:color="000000"/>
              <w:right w:val="single" w:sz="8" w:space="0" w:color="000000"/>
            </w:tcBorders>
            <w:tcMar>
              <w:top w:w="100" w:type="dxa"/>
              <w:left w:w="100" w:type="dxa"/>
              <w:bottom w:w="100" w:type="dxa"/>
              <w:right w:w="100" w:type="dxa"/>
            </w:tcMar>
          </w:tcPr>
          <w:p w14:paraId="695A855F" w14:textId="4859ED50" w:rsidR="001E5B39" w:rsidRDefault="001E5B39">
            <w:pPr>
              <w:jc w:val="center"/>
            </w:pPr>
          </w:p>
        </w:tc>
        <w:tc>
          <w:tcPr>
            <w:tcW w:w="1725" w:type="dxa"/>
            <w:tcBorders>
              <w:bottom w:val="single" w:sz="8" w:space="0" w:color="000000"/>
              <w:right w:val="single" w:sz="8" w:space="0" w:color="000000"/>
            </w:tcBorders>
            <w:tcMar>
              <w:top w:w="100" w:type="dxa"/>
              <w:left w:w="100" w:type="dxa"/>
              <w:bottom w:w="100" w:type="dxa"/>
              <w:right w:w="100" w:type="dxa"/>
            </w:tcMar>
          </w:tcPr>
          <w:p w14:paraId="50BB8911" w14:textId="3CBD61B3" w:rsidR="001E5B39" w:rsidRDefault="001E5B39">
            <w:pPr>
              <w:jc w:val="center"/>
            </w:pPr>
          </w:p>
        </w:tc>
        <w:tc>
          <w:tcPr>
            <w:tcW w:w="2415" w:type="dxa"/>
            <w:tcBorders>
              <w:bottom w:val="single" w:sz="8" w:space="0" w:color="000000"/>
              <w:right w:val="single" w:sz="8" w:space="0" w:color="000000"/>
            </w:tcBorders>
            <w:tcMar>
              <w:top w:w="100" w:type="dxa"/>
              <w:left w:w="100" w:type="dxa"/>
              <w:bottom w:w="100" w:type="dxa"/>
              <w:right w:w="100" w:type="dxa"/>
            </w:tcMar>
          </w:tcPr>
          <w:p w14:paraId="45863F2C" w14:textId="77777777" w:rsidR="001E5B39" w:rsidRDefault="001E5B39">
            <w:pPr>
              <w:jc w:val="center"/>
            </w:pPr>
          </w:p>
        </w:tc>
      </w:tr>
      <w:tr w:rsidR="001E5B39" w14:paraId="7AB0A50C" w14:textId="77777777">
        <w:trPr>
          <w:trHeight w:val="52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E78B9B" w14:textId="77777777" w:rsidR="001E5B39" w:rsidRDefault="00893329">
            <w:r>
              <w:lastRenderedPageBreak/>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1EE3793A" w14:textId="77777777" w:rsidR="001E5B39" w:rsidRDefault="00893329">
            <w:pPr>
              <w:jc w:val="center"/>
            </w:pPr>
            <w:r>
              <w:t xml:space="preserve"> </w:t>
            </w:r>
          </w:p>
        </w:tc>
        <w:tc>
          <w:tcPr>
            <w:tcW w:w="1185" w:type="dxa"/>
            <w:tcBorders>
              <w:bottom w:val="single" w:sz="8" w:space="0" w:color="000000"/>
              <w:right w:val="single" w:sz="8" w:space="0" w:color="000000"/>
            </w:tcBorders>
            <w:tcMar>
              <w:top w:w="100" w:type="dxa"/>
              <w:left w:w="100" w:type="dxa"/>
              <w:bottom w:w="100" w:type="dxa"/>
              <w:right w:w="100" w:type="dxa"/>
            </w:tcMar>
          </w:tcPr>
          <w:p w14:paraId="17AE573A" w14:textId="77777777" w:rsidR="001E5B39" w:rsidRDefault="00893329">
            <w:pPr>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1655058B" w14:textId="77777777" w:rsidR="001E5B39" w:rsidRDefault="00893329">
            <w:pPr>
              <w:jc w:val="center"/>
            </w:pPr>
            <w:r>
              <w:t xml:space="preserve"> </w:t>
            </w:r>
          </w:p>
        </w:tc>
        <w:tc>
          <w:tcPr>
            <w:tcW w:w="2415" w:type="dxa"/>
            <w:tcBorders>
              <w:bottom w:val="single" w:sz="8" w:space="0" w:color="000000"/>
              <w:right w:val="single" w:sz="8" w:space="0" w:color="000000"/>
            </w:tcBorders>
            <w:tcMar>
              <w:top w:w="100" w:type="dxa"/>
              <w:left w:w="100" w:type="dxa"/>
              <w:bottom w:w="100" w:type="dxa"/>
              <w:right w:w="100" w:type="dxa"/>
            </w:tcMar>
          </w:tcPr>
          <w:p w14:paraId="56C2652F" w14:textId="77777777" w:rsidR="001E5B39" w:rsidRDefault="001E5B39">
            <w:pPr>
              <w:jc w:val="center"/>
            </w:pPr>
          </w:p>
        </w:tc>
      </w:tr>
      <w:tr w:rsidR="001E5B39" w14:paraId="765E3F13" w14:textId="77777777">
        <w:trPr>
          <w:trHeight w:val="48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B8A98E" w14:textId="77777777" w:rsidR="001E5B39" w:rsidRDefault="00893329">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784D9183" w14:textId="77777777" w:rsidR="001E5B39" w:rsidRDefault="00893329">
            <w:pPr>
              <w:jc w:val="center"/>
            </w:pPr>
            <w:r>
              <w:t xml:space="preserve"> </w:t>
            </w:r>
          </w:p>
        </w:tc>
        <w:tc>
          <w:tcPr>
            <w:tcW w:w="1185" w:type="dxa"/>
            <w:tcBorders>
              <w:bottom w:val="single" w:sz="8" w:space="0" w:color="000000"/>
              <w:right w:val="single" w:sz="8" w:space="0" w:color="000000"/>
            </w:tcBorders>
            <w:tcMar>
              <w:top w:w="100" w:type="dxa"/>
              <w:left w:w="100" w:type="dxa"/>
              <w:bottom w:w="100" w:type="dxa"/>
              <w:right w:w="100" w:type="dxa"/>
            </w:tcMar>
          </w:tcPr>
          <w:p w14:paraId="52D44221" w14:textId="77777777" w:rsidR="001E5B39" w:rsidRDefault="00893329">
            <w:pPr>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33F9C96D" w14:textId="77777777" w:rsidR="001E5B39" w:rsidRDefault="00893329">
            <w:pPr>
              <w:jc w:val="center"/>
            </w:pPr>
            <w:r>
              <w:t xml:space="preserve"> </w:t>
            </w:r>
          </w:p>
        </w:tc>
        <w:tc>
          <w:tcPr>
            <w:tcW w:w="2415" w:type="dxa"/>
            <w:tcBorders>
              <w:bottom w:val="single" w:sz="8" w:space="0" w:color="000000"/>
              <w:right w:val="single" w:sz="8" w:space="0" w:color="000000"/>
            </w:tcBorders>
            <w:tcMar>
              <w:top w:w="100" w:type="dxa"/>
              <w:left w:w="100" w:type="dxa"/>
              <w:bottom w:w="100" w:type="dxa"/>
              <w:right w:w="100" w:type="dxa"/>
            </w:tcMar>
          </w:tcPr>
          <w:p w14:paraId="10B1217C" w14:textId="77777777" w:rsidR="001E5B39" w:rsidRDefault="001E5B39">
            <w:pPr>
              <w:jc w:val="center"/>
            </w:pPr>
          </w:p>
        </w:tc>
      </w:tr>
      <w:tr w:rsidR="001E5B39" w14:paraId="612A250C" w14:textId="77777777">
        <w:trPr>
          <w:trHeight w:val="48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A6C27A" w14:textId="77777777" w:rsidR="001E5B39" w:rsidRDefault="00893329">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507F7E7D" w14:textId="77777777" w:rsidR="001E5B39" w:rsidRDefault="00893329">
            <w:pPr>
              <w:jc w:val="center"/>
            </w:pPr>
            <w:r>
              <w:t xml:space="preserve"> </w:t>
            </w:r>
          </w:p>
        </w:tc>
        <w:tc>
          <w:tcPr>
            <w:tcW w:w="1185" w:type="dxa"/>
            <w:tcBorders>
              <w:bottom w:val="single" w:sz="8" w:space="0" w:color="000000"/>
              <w:right w:val="single" w:sz="8" w:space="0" w:color="000000"/>
            </w:tcBorders>
            <w:tcMar>
              <w:top w:w="100" w:type="dxa"/>
              <w:left w:w="100" w:type="dxa"/>
              <w:bottom w:w="100" w:type="dxa"/>
              <w:right w:w="100" w:type="dxa"/>
            </w:tcMar>
          </w:tcPr>
          <w:p w14:paraId="462455C8" w14:textId="77777777" w:rsidR="001E5B39" w:rsidRDefault="00893329">
            <w:pPr>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7AFBA15C" w14:textId="77777777" w:rsidR="001E5B39" w:rsidRDefault="00893329">
            <w:pPr>
              <w:jc w:val="center"/>
            </w:pPr>
            <w:r>
              <w:t xml:space="preserve"> </w:t>
            </w:r>
          </w:p>
        </w:tc>
        <w:tc>
          <w:tcPr>
            <w:tcW w:w="2415" w:type="dxa"/>
            <w:tcBorders>
              <w:bottom w:val="single" w:sz="8" w:space="0" w:color="000000"/>
              <w:right w:val="single" w:sz="8" w:space="0" w:color="000000"/>
            </w:tcBorders>
            <w:tcMar>
              <w:top w:w="100" w:type="dxa"/>
              <w:left w:w="100" w:type="dxa"/>
              <w:bottom w:w="100" w:type="dxa"/>
              <w:right w:w="100" w:type="dxa"/>
            </w:tcMar>
          </w:tcPr>
          <w:p w14:paraId="226A401C" w14:textId="77777777" w:rsidR="001E5B39" w:rsidRDefault="001E5B39">
            <w:pPr>
              <w:jc w:val="center"/>
            </w:pPr>
          </w:p>
        </w:tc>
      </w:tr>
      <w:tr w:rsidR="001E5B39" w14:paraId="661F9438" w14:textId="77777777">
        <w:trPr>
          <w:trHeight w:val="48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DC2403" w14:textId="77777777" w:rsidR="001E5B39" w:rsidRDefault="00893329">
            <w:r>
              <w:t xml:space="preserve"> </w:t>
            </w:r>
          </w:p>
        </w:tc>
        <w:tc>
          <w:tcPr>
            <w:tcW w:w="1260" w:type="dxa"/>
            <w:tcBorders>
              <w:bottom w:val="single" w:sz="8" w:space="0" w:color="000000"/>
              <w:right w:val="single" w:sz="8" w:space="0" w:color="000000"/>
            </w:tcBorders>
            <w:tcMar>
              <w:top w:w="100" w:type="dxa"/>
              <w:left w:w="100" w:type="dxa"/>
              <w:bottom w:w="100" w:type="dxa"/>
              <w:right w:w="100" w:type="dxa"/>
            </w:tcMar>
          </w:tcPr>
          <w:p w14:paraId="205E5B16" w14:textId="77777777" w:rsidR="001E5B39" w:rsidRDefault="00893329">
            <w:pPr>
              <w:jc w:val="center"/>
            </w:pPr>
            <w:r>
              <w:t xml:space="preserve"> </w:t>
            </w:r>
          </w:p>
        </w:tc>
        <w:tc>
          <w:tcPr>
            <w:tcW w:w="1185" w:type="dxa"/>
            <w:tcBorders>
              <w:bottom w:val="single" w:sz="8" w:space="0" w:color="000000"/>
              <w:right w:val="single" w:sz="8" w:space="0" w:color="000000"/>
            </w:tcBorders>
            <w:tcMar>
              <w:top w:w="100" w:type="dxa"/>
              <w:left w:w="100" w:type="dxa"/>
              <w:bottom w:w="100" w:type="dxa"/>
              <w:right w:w="100" w:type="dxa"/>
            </w:tcMar>
          </w:tcPr>
          <w:p w14:paraId="5ED92638" w14:textId="77777777" w:rsidR="001E5B39" w:rsidRDefault="00893329">
            <w:pPr>
              <w:jc w:val="center"/>
            </w:pPr>
            <w: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14:paraId="4B9C1A45" w14:textId="77777777" w:rsidR="001E5B39" w:rsidRDefault="00893329">
            <w:pPr>
              <w:jc w:val="center"/>
            </w:pPr>
            <w:r>
              <w:t xml:space="preserve"> </w:t>
            </w:r>
          </w:p>
        </w:tc>
        <w:tc>
          <w:tcPr>
            <w:tcW w:w="2415" w:type="dxa"/>
            <w:tcBorders>
              <w:bottom w:val="single" w:sz="8" w:space="0" w:color="000000"/>
              <w:right w:val="single" w:sz="8" w:space="0" w:color="000000"/>
            </w:tcBorders>
            <w:tcMar>
              <w:top w:w="100" w:type="dxa"/>
              <w:left w:w="100" w:type="dxa"/>
              <w:bottom w:w="100" w:type="dxa"/>
              <w:right w:w="100" w:type="dxa"/>
            </w:tcMar>
          </w:tcPr>
          <w:p w14:paraId="3EA8A06F" w14:textId="77777777" w:rsidR="001E5B39" w:rsidRDefault="001E5B39">
            <w:pPr>
              <w:jc w:val="center"/>
            </w:pPr>
          </w:p>
        </w:tc>
      </w:tr>
      <w:tr w:rsidR="001E5B39" w14:paraId="7705D7F9" w14:textId="77777777">
        <w:trPr>
          <w:trHeight w:val="48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8616A3" w14:textId="77777777" w:rsidR="001E5B39" w:rsidRDefault="001E5B39"/>
        </w:tc>
        <w:tc>
          <w:tcPr>
            <w:tcW w:w="1260" w:type="dxa"/>
            <w:tcBorders>
              <w:bottom w:val="single" w:sz="8" w:space="0" w:color="000000"/>
              <w:right w:val="single" w:sz="8" w:space="0" w:color="000000"/>
            </w:tcBorders>
            <w:tcMar>
              <w:top w:w="100" w:type="dxa"/>
              <w:left w:w="100" w:type="dxa"/>
              <w:bottom w:w="100" w:type="dxa"/>
              <w:right w:w="100" w:type="dxa"/>
            </w:tcMar>
          </w:tcPr>
          <w:p w14:paraId="071F5372" w14:textId="77777777" w:rsidR="001E5B39" w:rsidRDefault="001E5B39">
            <w:pPr>
              <w:jc w:val="center"/>
            </w:pPr>
          </w:p>
        </w:tc>
        <w:tc>
          <w:tcPr>
            <w:tcW w:w="1185" w:type="dxa"/>
            <w:tcBorders>
              <w:bottom w:val="single" w:sz="8" w:space="0" w:color="000000"/>
              <w:right w:val="single" w:sz="8" w:space="0" w:color="000000"/>
            </w:tcBorders>
            <w:tcMar>
              <w:top w:w="100" w:type="dxa"/>
              <w:left w:w="100" w:type="dxa"/>
              <w:bottom w:w="100" w:type="dxa"/>
              <w:right w:w="100" w:type="dxa"/>
            </w:tcMar>
          </w:tcPr>
          <w:p w14:paraId="57D0E2ED" w14:textId="77777777" w:rsidR="001E5B39" w:rsidRDefault="001E5B39">
            <w:pPr>
              <w:jc w:val="center"/>
            </w:pPr>
          </w:p>
        </w:tc>
        <w:tc>
          <w:tcPr>
            <w:tcW w:w="1725" w:type="dxa"/>
            <w:tcBorders>
              <w:bottom w:val="single" w:sz="8" w:space="0" w:color="000000"/>
              <w:right w:val="single" w:sz="8" w:space="0" w:color="000000"/>
            </w:tcBorders>
            <w:tcMar>
              <w:top w:w="100" w:type="dxa"/>
              <w:left w:w="100" w:type="dxa"/>
              <w:bottom w:w="100" w:type="dxa"/>
              <w:right w:w="100" w:type="dxa"/>
            </w:tcMar>
          </w:tcPr>
          <w:p w14:paraId="039E85E1" w14:textId="77777777" w:rsidR="001E5B39" w:rsidRDefault="001E5B39">
            <w:pPr>
              <w:jc w:val="center"/>
            </w:pPr>
          </w:p>
        </w:tc>
        <w:tc>
          <w:tcPr>
            <w:tcW w:w="2415" w:type="dxa"/>
            <w:tcBorders>
              <w:bottom w:val="single" w:sz="8" w:space="0" w:color="000000"/>
              <w:right w:val="single" w:sz="8" w:space="0" w:color="000000"/>
            </w:tcBorders>
            <w:tcMar>
              <w:top w:w="100" w:type="dxa"/>
              <w:left w:w="100" w:type="dxa"/>
              <w:bottom w:w="100" w:type="dxa"/>
              <w:right w:w="100" w:type="dxa"/>
            </w:tcMar>
          </w:tcPr>
          <w:p w14:paraId="7382ABCD" w14:textId="77777777" w:rsidR="001E5B39" w:rsidRDefault="001E5B39">
            <w:pPr>
              <w:jc w:val="center"/>
            </w:pPr>
          </w:p>
        </w:tc>
      </w:tr>
      <w:tr w:rsidR="001E5B39" w14:paraId="2EDCC309" w14:textId="77777777">
        <w:trPr>
          <w:trHeight w:val="48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B5914" w14:textId="77777777" w:rsidR="001E5B39" w:rsidRDefault="001E5B39"/>
        </w:tc>
        <w:tc>
          <w:tcPr>
            <w:tcW w:w="1260" w:type="dxa"/>
            <w:tcBorders>
              <w:bottom w:val="single" w:sz="8" w:space="0" w:color="000000"/>
              <w:right w:val="single" w:sz="8" w:space="0" w:color="000000"/>
            </w:tcBorders>
            <w:tcMar>
              <w:top w:w="100" w:type="dxa"/>
              <w:left w:w="100" w:type="dxa"/>
              <w:bottom w:w="100" w:type="dxa"/>
              <w:right w:w="100" w:type="dxa"/>
            </w:tcMar>
          </w:tcPr>
          <w:p w14:paraId="1DD52437" w14:textId="77777777" w:rsidR="001E5B39" w:rsidRDefault="001E5B39">
            <w:pPr>
              <w:jc w:val="center"/>
            </w:pPr>
          </w:p>
        </w:tc>
        <w:tc>
          <w:tcPr>
            <w:tcW w:w="1185" w:type="dxa"/>
            <w:tcBorders>
              <w:bottom w:val="single" w:sz="8" w:space="0" w:color="000000"/>
              <w:right w:val="single" w:sz="8" w:space="0" w:color="000000"/>
            </w:tcBorders>
            <w:tcMar>
              <w:top w:w="100" w:type="dxa"/>
              <w:left w:w="100" w:type="dxa"/>
              <w:bottom w:w="100" w:type="dxa"/>
              <w:right w:w="100" w:type="dxa"/>
            </w:tcMar>
          </w:tcPr>
          <w:p w14:paraId="14DB248E" w14:textId="77777777" w:rsidR="001E5B39" w:rsidRDefault="001E5B39">
            <w:pPr>
              <w:jc w:val="center"/>
            </w:pPr>
          </w:p>
        </w:tc>
        <w:tc>
          <w:tcPr>
            <w:tcW w:w="1725" w:type="dxa"/>
            <w:tcBorders>
              <w:bottom w:val="single" w:sz="8" w:space="0" w:color="000000"/>
              <w:right w:val="single" w:sz="8" w:space="0" w:color="000000"/>
            </w:tcBorders>
            <w:tcMar>
              <w:top w:w="100" w:type="dxa"/>
              <w:left w:w="100" w:type="dxa"/>
              <w:bottom w:w="100" w:type="dxa"/>
              <w:right w:w="100" w:type="dxa"/>
            </w:tcMar>
          </w:tcPr>
          <w:p w14:paraId="36161582" w14:textId="77777777" w:rsidR="001E5B39" w:rsidRDefault="001E5B39">
            <w:pPr>
              <w:jc w:val="center"/>
            </w:pPr>
          </w:p>
        </w:tc>
        <w:tc>
          <w:tcPr>
            <w:tcW w:w="2415" w:type="dxa"/>
            <w:tcBorders>
              <w:bottom w:val="single" w:sz="8" w:space="0" w:color="000000"/>
              <w:right w:val="single" w:sz="8" w:space="0" w:color="000000"/>
            </w:tcBorders>
            <w:tcMar>
              <w:top w:w="100" w:type="dxa"/>
              <w:left w:w="100" w:type="dxa"/>
              <w:bottom w:w="100" w:type="dxa"/>
              <w:right w:w="100" w:type="dxa"/>
            </w:tcMar>
          </w:tcPr>
          <w:p w14:paraId="0843DF5E" w14:textId="77777777" w:rsidR="001E5B39" w:rsidRDefault="001E5B39">
            <w:pPr>
              <w:jc w:val="center"/>
            </w:pPr>
          </w:p>
        </w:tc>
      </w:tr>
      <w:tr w:rsidR="001E5B39" w14:paraId="6A64F019" w14:textId="77777777">
        <w:trPr>
          <w:trHeight w:val="480"/>
        </w:trPr>
        <w:tc>
          <w:tcPr>
            <w:tcW w:w="27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32F859" w14:textId="77777777" w:rsidR="001E5B39" w:rsidRDefault="001E5B39"/>
        </w:tc>
        <w:tc>
          <w:tcPr>
            <w:tcW w:w="1260" w:type="dxa"/>
            <w:tcBorders>
              <w:bottom w:val="single" w:sz="8" w:space="0" w:color="000000"/>
              <w:right w:val="single" w:sz="8" w:space="0" w:color="000000"/>
            </w:tcBorders>
            <w:tcMar>
              <w:top w:w="100" w:type="dxa"/>
              <w:left w:w="100" w:type="dxa"/>
              <w:bottom w:w="100" w:type="dxa"/>
              <w:right w:w="100" w:type="dxa"/>
            </w:tcMar>
          </w:tcPr>
          <w:p w14:paraId="4C6E647E" w14:textId="77777777" w:rsidR="001E5B39" w:rsidRDefault="001E5B39">
            <w:pPr>
              <w:jc w:val="center"/>
            </w:pPr>
          </w:p>
        </w:tc>
        <w:tc>
          <w:tcPr>
            <w:tcW w:w="1185" w:type="dxa"/>
            <w:tcBorders>
              <w:bottom w:val="single" w:sz="8" w:space="0" w:color="000000"/>
              <w:right w:val="single" w:sz="8" w:space="0" w:color="000000"/>
            </w:tcBorders>
            <w:tcMar>
              <w:top w:w="100" w:type="dxa"/>
              <w:left w:w="100" w:type="dxa"/>
              <w:bottom w:w="100" w:type="dxa"/>
              <w:right w:w="100" w:type="dxa"/>
            </w:tcMar>
          </w:tcPr>
          <w:p w14:paraId="421220C5" w14:textId="77777777" w:rsidR="001E5B39" w:rsidRDefault="001E5B39">
            <w:pPr>
              <w:jc w:val="center"/>
            </w:pPr>
          </w:p>
        </w:tc>
        <w:tc>
          <w:tcPr>
            <w:tcW w:w="1725" w:type="dxa"/>
            <w:tcBorders>
              <w:bottom w:val="single" w:sz="8" w:space="0" w:color="000000"/>
              <w:right w:val="single" w:sz="8" w:space="0" w:color="000000"/>
            </w:tcBorders>
            <w:tcMar>
              <w:top w:w="100" w:type="dxa"/>
              <w:left w:w="100" w:type="dxa"/>
              <w:bottom w:w="100" w:type="dxa"/>
              <w:right w:w="100" w:type="dxa"/>
            </w:tcMar>
          </w:tcPr>
          <w:p w14:paraId="4C800E17" w14:textId="77777777" w:rsidR="001E5B39" w:rsidRDefault="001E5B39">
            <w:pPr>
              <w:jc w:val="center"/>
            </w:pPr>
          </w:p>
        </w:tc>
        <w:tc>
          <w:tcPr>
            <w:tcW w:w="2415" w:type="dxa"/>
            <w:tcBorders>
              <w:bottom w:val="single" w:sz="8" w:space="0" w:color="000000"/>
              <w:right w:val="single" w:sz="8" w:space="0" w:color="000000"/>
            </w:tcBorders>
            <w:tcMar>
              <w:top w:w="100" w:type="dxa"/>
              <w:left w:w="100" w:type="dxa"/>
              <w:bottom w:w="100" w:type="dxa"/>
              <w:right w:w="100" w:type="dxa"/>
            </w:tcMar>
          </w:tcPr>
          <w:p w14:paraId="67A9711A" w14:textId="77777777" w:rsidR="001E5B39" w:rsidRDefault="001E5B39">
            <w:pPr>
              <w:jc w:val="center"/>
            </w:pPr>
          </w:p>
        </w:tc>
      </w:tr>
    </w:tbl>
    <w:p w14:paraId="3D5BE060" w14:textId="77777777" w:rsidR="001E5B39" w:rsidRDefault="00893329">
      <w:r>
        <w:t xml:space="preserve"> </w:t>
      </w:r>
    </w:p>
    <w:p w14:paraId="08BB8EEE" w14:textId="77777777" w:rsidR="001E5B39" w:rsidRDefault="00893329">
      <w:r>
        <w:rPr>
          <w:vertAlign w:val="superscript"/>
        </w:rPr>
        <w:t>1</w:t>
      </w:r>
      <w:r>
        <w:t xml:space="preserve"> Length: </w:t>
      </w:r>
      <w:r>
        <w:tab/>
      </w:r>
      <w:r>
        <w:tab/>
        <w:t>A = 3 years</w:t>
      </w:r>
    </w:p>
    <w:p w14:paraId="1E6701F3" w14:textId="77777777" w:rsidR="001E5B39" w:rsidRDefault="00893329">
      <w:pPr>
        <w:ind w:left="1440" w:firstLine="720"/>
      </w:pPr>
      <w:r>
        <w:t>B = 4 years</w:t>
      </w:r>
    </w:p>
    <w:p w14:paraId="70C297AC" w14:textId="77777777" w:rsidR="001E5B39" w:rsidRDefault="00893329">
      <w:r>
        <w:t xml:space="preserve"> </w:t>
      </w:r>
    </w:p>
    <w:p w14:paraId="74419DDD" w14:textId="77777777" w:rsidR="001E5B39" w:rsidRDefault="00893329">
      <w:r>
        <w:rPr>
          <w:vertAlign w:val="superscript"/>
        </w:rPr>
        <w:t>2</w:t>
      </w:r>
      <w:r>
        <w:t xml:space="preserve"> Cliff: </w:t>
      </w:r>
      <w:r>
        <w:tab/>
      </w:r>
      <w:r>
        <w:tab/>
      </w:r>
      <w:r>
        <w:tab/>
        <w:t>C = No Cliff</w:t>
      </w:r>
    </w:p>
    <w:p w14:paraId="14521535" w14:textId="77777777" w:rsidR="001E5B39" w:rsidRDefault="00893329">
      <w:pPr>
        <w:ind w:left="1440" w:firstLine="720"/>
      </w:pPr>
      <w:r>
        <w:t>D = 6 Month Cliff</w:t>
      </w:r>
    </w:p>
    <w:p w14:paraId="2C0457B7" w14:textId="77777777" w:rsidR="001E5B39" w:rsidRDefault="00893329">
      <w:pPr>
        <w:ind w:left="1440" w:firstLine="720"/>
      </w:pPr>
      <w:r>
        <w:t>E = 1 Year Cliff</w:t>
      </w:r>
    </w:p>
    <w:p w14:paraId="3DA5C991" w14:textId="77777777" w:rsidR="001E5B39" w:rsidRDefault="001E5B39"/>
    <w:p w14:paraId="1C32A176" w14:textId="77777777" w:rsidR="001E5B39" w:rsidRDefault="00893329">
      <w:r>
        <w:rPr>
          <w:vertAlign w:val="superscript"/>
        </w:rPr>
        <w:t>3</w:t>
      </w:r>
      <w:r>
        <w:t xml:space="preserve"> Acceleration: </w:t>
      </w:r>
      <w:r>
        <w:tab/>
        <w:t>F = Single Trigger (100% vests upon acquisition</w:t>
      </w:r>
      <w:proofErr w:type="gramStart"/>
      <w:r>
        <w:t>);</w:t>
      </w:r>
      <w:proofErr w:type="gramEnd"/>
    </w:p>
    <w:p w14:paraId="5D68E0EA" w14:textId="77777777" w:rsidR="001E5B39" w:rsidRDefault="00893329">
      <w:pPr>
        <w:ind w:left="1440" w:firstLine="720"/>
      </w:pPr>
      <w:r>
        <w:t>G = Double Trigger (100% vests upon acquisition AND termination)</w:t>
      </w:r>
    </w:p>
    <w:p w14:paraId="1B8961ED" w14:textId="77777777" w:rsidR="001E5B39" w:rsidRDefault="00893329">
      <w:pPr>
        <w:ind w:left="2160"/>
      </w:pPr>
      <w:r>
        <w:t>H = No acceleration in connection with acquisition</w:t>
      </w:r>
    </w:p>
    <w:p w14:paraId="007E90AD" w14:textId="77777777" w:rsidR="001E5B39" w:rsidRDefault="001E5B39"/>
    <w:p w14:paraId="1280EC95" w14:textId="77777777" w:rsidR="001E5B39" w:rsidRDefault="00893329">
      <w:r>
        <w:rPr>
          <w:vertAlign w:val="superscript"/>
        </w:rPr>
        <w:t>4</w:t>
      </w:r>
      <w:r>
        <w:t xml:space="preserve"> If left blank, vesting will begin on date of stock grant</w:t>
      </w:r>
    </w:p>
    <w:p w14:paraId="7700B84A" w14:textId="77777777" w:rsidR="001E5B39" w:rsidRDefault="00893329">
      <w:r>
        <w:t xml:space="preserve"> </w:t>
      </w:r>
    </w:p>
    <w:p w14:paraId="789B6574" w14:textId="1D984EFC" w:rsidR="000429C9" w:rsidRDefault="00893329">
      <w:r>
        <w:t>13</w:t>
      </w:r>
      <w:r w:rsidR="000429C9">
        <w:t>. How much money has each founder contributed towards the business to date?</w:t>
      </w:r>
    </w:p>
    <w:p w14:paraId="3B93E78D" w14:textId="77777777" w:rsidR="000429C9" w:rsidRDefault="000429C9"/>
    <w:p w14:paraId="71AAE202" w14:textId="19C49ACD" w:rsidR="001E5B39" w:rsidRPr="000429C9" w:rsidRDefault="000429C9">
      <w:pPr>
        <w:rPr>
          <w:rFonts w:ascii="Times New Roman" w:eastAsia="Times New Roman" w:hAnsi="Times New Roman" w:cs="Times New Roman"/>
          <w:sz w:val="14"/>
          <w:szCs w:val="14"/>
        </w:rPr>
      </w:pPr>
      <w:r>
        <w:t xml:space="preserve">14.  </w:t>
      </w:r>
      <w:r w:rsidR="00893329">
        <w:rPr>
          <w:u w:val="single"/>
        </w:rPr>
        <w:t>Additional Information</w:t>
      </w:r>
      <w:r w:rsidR="00893329">
        <w:t>: If you have any specific questions, concerns or objectives not covered here, please list them below.</w:t>
      </w:r>
    </w:p>
    <w:p w14:paraId="392C688A" w14:textId="595FEF17" w:rsidR="00FB3B85" w:rsidRDefault="00FB3B85" w:rsidP="00AF621D"/>
    <w:p w14:paraId="5656EA5A" w14:textId="77777777" w:rsidR="001E5B39" w:rsidRDefault="001E5B39"/>
    <w:sectPr w:rsidR="001E5B39">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B6E6D"/>
    <w:multiLevelType w:val="hybridMultilevel"/>
    <w:tmpl w:val="396423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39"/>
    <w:rsid w:val="00006579"/>
    <w:rsid w:val="000429C9"/>
    <w:rsid w:val="000535BD"/>
    <w:rsid w:val="000A46F8"/>
    <w:rsid w:val="000A7979"/>
    <w:rsid w:val="000B2536"/>
    <w:rsid w:val="001333DB"/>
    <w:rsid w:val="001C41EE"/>
    <w:rsid w:val="001D7132"/>
    <w:rsid w:val="001E534F"/>
    <w:rsid w:val="001E5B39"/>
    <w:rsid w:val="00224B8B"/>
    <w:rsid w:val="00252C63"/>
    <w:rsid w:val="002916B3"/>
    <w:rsid w:val="00340595"/>
    <w:rsid w:val="003832EC"/>
    <w:rsid w:val="00404AF6"/>
    <w:rsid w:val="0044116B"/>
    <w:rsid w:val="0046699D"/>
    <w:rsid w:val="004B39CF"/>
    <w:rsid w:val="004C5BD1"/>
    <w:rsid w:val="004E6577"/>
    <w:rsid w:val="0050516B"/>
    <w:rsid w:val="00566C29"/>
    <w:rsid w:val="005F6415"/>
    <w:rsid w:val="00625BC8"/>
    <w:rsid w:val="00654EC1"/>
    <w:rsid w:val="006C38A9"/>
    <w:rsid w:val="00782D98"/>
    <w:rsid w:val="007B78F6"/>
    <w:rsid w:val="00813DAD"/>
    <w:rsid w:val="00893329"/>
    <w:rsid w:val="008F7DF1"/>
    <w:rsid w:val="00945644"/>
    <w:rsid w:val="00AF621D"/>
    <w:rsid w:val="00B44E3F"/>
    <w:rsid w:val="00C14583"/>
    <w:rsid w:val="00C864BE"/>
    <w:rsid w:val="00D22DEF"/>
    <w:rsid w:val="00D50865"/>
    <w:rsid w:val="00D577A2"/>
    <w:rsid w:val="00DB372B"/>
    <w:rsid w:val="00E2367A"/>
    <w:rsid w:val="00E414B3"/>
    <w:rsid w:val="00E618F1"/>
    <w:rsid w:val="00EB1913"/>
    <w:rsid w:val="00ED476B"/>
    <w:rsid w:val="00EF1C30"/>
    <w:rsid w:val="00F346CE"/>
    <w:rsid w:val="00F4145D"/>
    <w:rsid w:val="00FA5298"/>
    <w:rsid w:val="00FB3B85"/>
    <w:rsid w:val="00FD5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2C31"/>
  <w15:docId w15:val="{3BEAB390-0AFC-4430-B89D-8D3166CD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2367A"/>
    <w:rPr>
      <w:color w:val="0000FF" w:themeColor="hyperlink"/>
      <w:u w:val="single"/>
    </w:rPr>
  </w:style>
  <w:style w:type="character" w:styleId="UnresolvedMention">
    <w:name w:val="Unresolved Mention"/>
    <w:basedOn w:val="DefaultParagraphFont"/>
    <w:uiPriority w:val="99"/>
    <w:semiHidden/>
    <w:unhideWhenUsed/>
    <w:rsid w:val="00E2367A"/>
    <w:rPr>
      <w:color w:val="605E5C"/>
      <w:shd w:val="clear" w:color="auto" w:fill="E1DFDD"/>
    </w:rPr>
  </w:style>
  <w:style w:type="paragraph" w:styleId="ListParagraph">
    <w:name w:val="List Paragraph"/>
    <w:basedOn w:val="Normal"/>
    <w:uiPriority w:val="34"/>
    <w:qFormat/>
    <w:rsid w:val="00441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asec.com/" TargetMode="External"/><Relationship Id="rId5" Type="http://schemas.openxmlformats.org/officeDocument/2006/relationships/hyperlink" Target="https://www.paras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Ranvir Sandhu</dc:creator>
  <cp:lastModifiedBy>Ranvir S. Sandhu</cp:lastModifiedBy>
  <cp:revision>5</cp:revision>
  <dcterms:created xsi:type="dcterms:W3CDTF">2021-05-10T19:13:00Z</dcterms:created>
  <dcterms:modified xsi:type="dcterms:W3CDTF">2021-12-06T22:53:00Z</dcterms:modified>
</cp:coreProperties>
</file>